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F2" w:rsidRDefault="003607F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4546D" w:rsidRPr="00085334" w:rsidRDefault="0024546D" w:rsidP="0024546D">
      <w:pPr>
        <w:jc w:val="center"/>
        <w:rPr>
          <w:rFonts w:ascii="Times New Roman" w:hAnsi="Times New Roman" w:cs="Times New Roman"/>
          <w:sz w:val="28"/>
          <w:szCs w:val="28"/>
        </w:rPr>
      </w:pPr>
      <w:r w:rsidRPr="00530CC2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71525" cy="800100"/>
            <wp:effectExtent l="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46D" w:rsidRPr="00AA0094" w:rsidRDefault="0024546D" w:rsidP="00245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</w:t>
      </w:r>
      <w:r w:rsidRPr="00AA00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БОРОВ</w:t>
      </w:r>
      <w:r w:rsidRPr="002454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ОГО</w:t>
      </w:r>
      <w:r w:rsidRPr="00AA00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24546D" w:rsidRPr="00AA0094" w:rsidRDefault="0024546D" w:rsidP="00245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00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ОКТЯБРЬСКОГО МУНИЦИПАЛЬНОГО РАЙОНА</w:t>
      </w:r>
    </w:p>
    <w:p w:rsidR="0024546D" w:rsidRPr="00AA0094" w:rsidRDefault="0024546D" w:rsidP="0024546D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00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ЧЕЛЯБИНСКОЙ ОБЛАСТИ</w:t>
      </w:r>
    </w:p>
    <w:p w:rsidR="0024546D" w:rsidRPr="00AA0094" w:rsidRDefault="0024546D" w:rsidP="0024546D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546D" w:rsidRPr="00AA0094" w:rsidRDefault="0024546D" w:rsidP="0024546D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00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24546D" w:rsidRPr="00AA0094" w:rsidRDefault="0024546D" w:rsidP="00245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A0094">
        <w:rPr>
          <w:rFonts w:ascii="Times New Roman" w:eastAsia="Times New Roman" w:hAnsi="Times New Roman" w:cs="Times New Roman"/>
          <w:sz w:val="28"/>
          <w:szCs w:val="28"/>
          <w:lang w:eastAsia="ru-RU"/>
        </w:rPr>
        <w:t>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2.2020</w:t>
      </w:r>
      <w:r w:rsidRPr="00AA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                                                </w:t>
      </w:r>
    </w:p>
    <w:p w:rsidR="00EF3EEF" w:rsidRDefault="00EF3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954" w:rsidRDefault="001B2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1B2954" w:rsidTr="001B2954">
        <w:trPr>
          <w:trHeight w:val="2120"/>
        </w:trPr>
        <w:tc>
          <w:tcPr>
            <w:tcW w:w="5070" w:type="dxa"/>
          </w:tcPr>
          <w:p w:rsidR="001B2954" w:rsidRPr="001B2954" w:rsidRDefault="001B2954" w:rsidP="001B2954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5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</w:t>
            </w:r>
            <w:proofErr w:type="gramStart"/>
            <w:r w:rsidRPr="001B2954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положении</w:t>
            </w:r>
            <w:proofErr w:type="gramEnd"/>
            <w:r w:rsidRPr="001B295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формировании муни</w:t>
            </w:r>
            <w:r w:rsidR="002454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ципального задания в отношении </w:t>
            </w:r>
            <w:r w:rsidRPr="001B295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бюджетных, казенных и автономных учреждений </w:t>
            </w:r>
            <w:r w:rsidR="00B91877" w:rsidRPr="0024546D">
              <w:rPr>
                <w:rFonts w:ascii="Times New Roman" w:hAnsi="Times New Roman" w:cs="Times New Roman"/>
                <w:b w:val="0"/>
                <w:sz w:val="28"/>
                <w:szCs w:val="28"/>
              </w:rPr>
              <w:t>Борового</w:t>
            </w:r>
            <w:r w:rsidR="00B918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</w:t>
            </w:r>
            <w:r w:rsidRPr="001B2954">
              <w:rPr>
                <w:rFonts w:ascii="Times New Roman" w:hAnsi="Times New Roman" w:cs="Times New Roman"/>
                <w:b w:val="0"/>
                <w:sz w:val="28"/>
                <w:szCs w:val="28"/>
              </w:rPr>
              <w:t>и финансовом обеспечении выполнения муниципального задания</w:t>
            </w:r>
          </w:p>
        </w:tc>
      </w:tr>
    </w:tbl>
    <w:p w:rsidR="001B2954" w:rsidRPr="00767A5F" w:rsidRDefault="001B2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954" w:rsidRPr="00E829FE" w:rsidRDefault="001B2954" w:rsidP="001B29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29F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CA7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 </w:t>
      </w:r>
      <w:r w:rsidR="006027B4">
        <w:fldChar w:fldCharType="begin"/>
      </w:r>
      <w:r w:rsidR="006027B4">
        <w:instrText>HYPERLINK "consultantplus://offline/ref=166FCD1CFCF0EF26BFBB265E3E8A5A6352CBC2FB78AD7C8E94F0538F657CB6964E6D1B161E73eAt3D"</w:instrText>
      </w:r>
      <w:r w:rsidR="006027B4">
        <w:fldChar w:fldCharType="separate"/>
      </w:r>
      <w:r w:rsidRPr="00E829FE">
        <w:rPr>
          <w:rFonts w:ascii="Times New Roman" w:hAnsi="Times New Roman" w:cs="Times New Roman"/>
          <w:color w:val="000000" w:themeColor="text1"/>
          <w:sz w:val="28"/>
          <w:szCs w:val="28"/>
        </w:rPr>
        <w:t>4 статьи 69.2</w:t>
      </w:r>
      <w:r w:rsidR="006027B4">
        <w:fldChar w:fldCharType="end"/>
      </w:r>
      <w:r w:rsidRPr="00E8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5" w:history="1">
        <w:r w:rsidRPr="00E829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2 пункта 7 статьи 9.2</w:t>
        </w:r>
      </w:hyperlink>
      <w:r w:rsidRPr="00E8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"О некоммерческих организациях" и </w:t>
      </w:r>
      <w:hyperlink r:id="rId6" w:history="1">
        <w:r w:rsidRPr="00E829F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4</w:t>
        </w:r>
      </w:hyperlink>
      <w:r w:rsidRPr="00E8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"Об автономных учреждениях" Администрация </w:t>
      </w:r>
      <w:r w:rsidR="00B91877" w:rsidRPr="0024546D">
        <w:rPr>
          <w:rFonts w:ascii="Times New Roman" w:hAnsi="Times New Roman" w:cs="Times New Roman"/>
          <w:sz w:val="28"/>
          <w:szCs w:val="28"/>
        </w:rPr>
        <w:t>Борового</w:t>
      </w:r>
      <w:r w:rsidR="00B91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1B2954" w:rsidRPr="00E829FE" w:rsidRDefault="001B2954" w:rsidP="001B29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29F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1B2954" w:rsidRPr="00E829FE" w:rsidRDefault="001B2954" w:rsidP="001B29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2D8A" w:rsidRDefault="001B2954" w:rsidP="007B2D8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7B2D8A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прилагаемо</w:t>
      </w:r>
      <w:r w:rsidR="007B2D8A" w:rsidRPr="00E829F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45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60" w:history="1">
        <w:r w:rsidR="007B2D8A" w:rsidRPr="00E829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7B2D8A" w:rsidRPr="00E8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формировании муниципального задания в отношении бюджетных, казенных и автономных учреждений</w:t>
      </w:r>
      <w:r w:rsidR="00245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1877" w:rsidRPr="0024546D">
        <w:rPr>
          <w:rFonts w:ascii="Times New Roman" w:hAnsi="Times New Roman" w:cs="Times New Roman"/>
          <w:sz w:val="28"/>
          <w:szCs w:val="28"/>
        </w:rPr>
        <w:t>Борового</w:t>
      </w:r>
      <w:r w:rsidR="00B91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7B2D8A" w:rsidRPr="00E8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финансовом обеспечении выполнения муниципального задания</w:t>
      </w:r>
      <w:r w:rsidR="007B2D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2954" w:rsidRPr="00E829FE" w:rsidRDefault="00D25A04" w:rsidP="001B29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21"/>
      <w:bookmarkStart w:id="1" w:name="P22"/>
      <w:bookmarkEnd w:id="0"/>
      <w:bookmarkEnd w:id="1"/>
      <w:r w:rsidRPr="00E8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B9187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B2954" w:rsidRPr="00E829FE">
        <w:rPr>
          <w:rFonts w:ascii="Times New Roman" w:hAnsi="Times New Roman" w:cs="Times New Roman"/>
          <w:color w:val="000000" w:themeColor="text1"/>
          <w:sz w:val="28"/>
          <w:szCs w:val="28"/>
        </w:rPr>
        <w:t>астоящее постановление вступает в силу со дня подписания.</w:t>
      </w:r>
    </w:p>
    <w:p w:rsidR="00EF3EEF" w:rsidRPr="00E829FE" w:rsidRDefault="00EF3E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1877" w:rsidRDefault="00767A5F" w:rsidP="00767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29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24546D" w:rsidRDefault="0024546D" w:rsidP="00767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546D" w:rsidRDefault="0024546D" w:rsidP="00767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546D" w:rsidRDefault="0024546D" w:rsidP="00767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546D" w:rsidRDefault="0024546D" w:rsidP="00767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1877" w:rsidRDefault="00B91877" w:rsidP="00767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EEF" w:rsidRPr="00E829FE" w:rsidRDefault="0024546D" w:rsidP="0024546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Борового сельского поселения                         М.Г.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Исламетдинов</w:t>
      </w:r>
      <w:proofErr w:type="spellEnd"/>
    </w:p>
    <w:p w:rsidR="00EF3EEF" w:rsidRPr="00E829FE" w:rsidRDefault="00EF3E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1877" w:rsidRDefault="00B91877" w:rsidP="001B29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1877" w:rsidRDefault="00B91877" w:rsidP="001B29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1877" w:rsidRDefault="00B91877" w:rsidP="001B29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1877" w:rsidRDefault="00B91877" w:rsidP="001B29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1877" w:rsidRDefault="00B91877" w:rsidP="001B29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1877" w:rsidRDefault="00B91877" w:rsidP="001B29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1877" w:rsidRDefault="00B91877" w:rsidP="001B29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2954" w:rsidRPr="00E829FE" w:rsidRDefault="001B2954" w:rsidP="001B29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29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Утверждено</w:t>
      </w:r>
    </w:p>
    <w:p w:rsidR="0024546D" w:rsidRDefault="0024546D" w:rsidP="0024546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29F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B2954" w:rsidRPr="00E829FE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2954" w:rsidRPr="00E829F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</w:p>
    <w:p w:rsidR="001B2954" w:rsidRPr="00E829FE" w:rsidRDefault="001B2954" w:rsidP="0024546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546D">
        <w:rPr>
          <w:rFonts w:ascii="Times New Roman" w:hAnsi="Times New Roman" w:cs="Times New Roman"/>
          <w:color w:val="000000" w:themeColor="text1"/>
          <w:sz w:val="28"/>
          <w:szCs w:val="28"/>
        </w:rPr>
        <w:t>Борового сельского поселения</w:t>
      </w:r>
    </w:p>
    <w:p w:rsidR="001B2954" w:rsidRDefault="0024546D" w:rsidP="001B29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B2954" w:rsidRPr="00E829F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21.02.2020 г.</w:t>
      </w:r>
      <w:r w:rsidR="001B2954" w:rsidRPr="00E8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B2954" w:rsidRPr="00E8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7B2D8A" w:rsidRPr="00E829FE" w:rsidRDefault="007B2D8A" w:rsidP="001B29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2954" w:rsidRPr="00E829FE" w:rsidRDefault="001B2954" w:rsidP="001B29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" w:name="P60"/>
      <w:bookmarkEnd w:id="2"/>
      <w:r w:rsidRPr="00EB236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Положение </w:t>
      </w:r>
      <w:r w:rsidRPr="00EB236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о формировании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задания в отношении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бюджетных</w:t>
      </w:r>
      <w:r w:rsidRPr="00EB236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, казенных и автономных учреждений</w:t>
      </w:r>
      <w:r w:rsidR="0024546D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24546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Борового</w:t>
      </w:r>
      <w:r w:rsidRPr="00280E3B">
        <w:rPr>
          <w:rFonts w:ascii="Times New Roman CYR" w:eastAsia="Times New Roman" w:hAnsi="Times New Roman CYR" w:cs="Times New Roman CYR"/>
          <w:b/>
          <w:bCs/>
          <w:color w:val="4F81BD" w:themeColor="accent1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сельского поселения </w:t>
      </w:r>
      <w:r w:rsidRPr="00EB236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и финансовом обеспечении выполнения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задания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" w:name="sub_101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 Настоящее Положение устанавливает порядок формирования и финансового обеспечения выполнения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на оказание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 (выполнение работ) (далее именуется -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муниципальное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задание):</w:t>
      </w:r>
    </w:p>
    <w:bookmarkEnd w:id="3"/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бюджетными учреждениями</w:t>
      </w:r>
      <w:bookmarkStart w:id="4" w:name="_Hlk33014930"/>
      <w:r w:rsidR="0024546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сельского поселения</w:t>
      </w:r>
      <w:bookmarkEnd w:id="4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казенными учреждениями</w:t>
      </w:r>
      <w:r w:rsidR="0024546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сельского поселения, определенными правовыми актами главных распорядителей средств бюджетасельского поселения, в ведении которых находятся  казенные учреждения</w:t>
      </w:r>
      <w:bookmarkStart w:id="5" w:name="_Hlk33014999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сельского поселения</w:t>
      </w:r>
      <w:bookmarkEnd w:id="5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автономными 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учреждениями</w:t>
      </w:r>
      <w:r w:rsidR="0024546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сельского поселения.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Муниципальное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задание формируется в соответствии с основными видами деятельности, предусмотренными учредительными документами бюджетного, казенного или автономного учреждения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Муниципальное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задание устанавливает показатели, характеризующие качество и (или) объем (содержание)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(работы), а также порядок ее оказания (выполнения).</w:t>
      </w:r>
      <w:proofErr w:type="gramEnd"/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" w:name="sub_11049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Муниципальное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задание формируется по форме согласно </w:t>
      </w:r>
      <w:hyperlink w:anchor="sub_11" w:history="1">
        <w:r w:rsidRPr="0024546D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приложению 1</w:t>
        </w:r>
      </w:hyperlink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 настоящему Положению.</w:t>
      </w:r>
    </w:p>
    <w:bookmarkEnd w:id="6"/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 установлении бюджетному, казенному или автономному учреждению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сельского поселения </w:t>
      </w:r>
      <w:hyperlink r:id="rId7" w:history="1">
        <w:r w:rsidRPr="0024546D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муниципального задания</w:t>
        </w:r>
      </w:hyperlink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оказание нескольких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 (выполнение нескольких работ)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муниципальное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задание формируется из нескольких разделов, каждый из которых содержит требования к оказанию одной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(выполнению одной работы).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" w:name="sub_2061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 установлении </w:t>
      </w:r>
      <w:r w:rsidR="00273E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бюджетному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казенному или автономному учреждению</w:t>
      </w:r>
      <w:r w:rsidR="00E8019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одновременно на оказание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(услуг) и выполнение работы (работ)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муниципальное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задание формируется из 3 частей, которые содержат требования к оказанию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(услуг), выполнению работы (работ) и общие сведения о выполнении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задания.</w:t>
      </w:r>
    </w:p>
    <w:bookmarkEnd w:id="7"/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Муниципальное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задание разрабатывается при формировании бюджета 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сельского поселения 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 очередной финансовый год и на плановый период, утверждается не позднее одного месяца со дня официального опубликования 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решения 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 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районном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бюджете на очередной финансовый год и на плановый период и доводится до начала очередного финансового года в отношении: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 казенных учреждений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главными распорядителями средств бюджета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ведении которых находятся казенные учреждения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2)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учреждений - органами </w:t>
      </w:r>
      <w:bookmarkStart w:id="8" w:name="_Hlk33022298"/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местного самоуправления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осуществляющими функции и полномочия учредителя в отношении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учреждений 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сельского поселени</w:t>
      </w:r>
      <w:proofErr w:type="gramStart"/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</w:t>
      </w:r>
      <w:bookmarkEnd w:id="8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</w:t>
      </w:r>
      <w:proofErr w:type="gram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далее именуется - орган </w:t>
      </w:r>
      <w:r w:rsidR="00752907" w:rsidRP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местного самоуправления сельского поселения, осуществляющими функции и полномочия учредителя в отношении бюджетных учреждений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), если иное не установлено, нормативными правовыми актами 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3) автономных учреждений - </w:t>
      </w:r>
      <w:r w:rsidR="00752907" w:rsidRP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органами местного самоуправления сельского поселения, осуществляющими функции и полномочия учредителя 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отношении автономных учреждений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созданных на базе имущества, находящегося в собственности 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(далее именуется - </w:t>
      </w:r>
      <w:r w:rsidR="00752907" w:rsidRP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орган местного самоуправления сельского поселения, </w:t>
      </w:r>
      <w:r w:rsidR="00752907" w:rsidRP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осуществляющими функции и полномочия учредителя 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автономных учреждений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), если иное не установлено нормативными правовыми актами 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proofErr w:type="gramEnd"/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Муниципальное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задание формируется главным распорядителем средств бюджета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ведении которого находятся казенные учреждения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либо органом </w:t>
      </w:r>
      <w:r w:rsidR="00752907" w:rsidRP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местного самоуправления сельского поселения, осуществляющими функции и полномочия учредителя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автономных учреждений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на основе общероссийских базовых (отраслевых) перечней (классификаторов) 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государственных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муниципальных услуг, оказываемых физическим лицам, и регионального перечня (классификатора) 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государственных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(муниципальных) услуг и работ.</w:t>
      </w:r>
      <w:proofErr w:type="gramEnd"/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 </w:t>
      </w: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случае внесения изменений в нормативные правовые акты, на основании которых было сформировано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муниципальное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задание, а также изменения размера бюджетных ассигнований, предусмотренных в бюджете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финансового обеспечения выполнения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задания, в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муниципальное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задание могут быть внесены изменения, которые утверждаются главными распорядителями средств бюджета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ведении которых находятся казенные учреждения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либо органами </w:t>
      </w:r>
      <w:r w:rsidR="00752907" w:rsidRP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местного самоуправления сельского</w:t>
      </w:r>
      <w:proofErr w:type="gramEnd"/>
      <w:r w:rsidR="00752907" w:rsidRP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поселения, </w:t>
      </w:r>
      <w:proofErr w:type="gramStart"/>
      <w:r w:rsidR="00752907" w:rsidRP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осуществляющими</w:t>
      </w:r>
      <w:proofErr w:type="gramEnd"/>
      <w:r w:rsidR="00752907" w:rsidRP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функции и полномочия учредителя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автономных учреждений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Уменьшение объема субсидии, предоставленной из бюджета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273E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бюджетному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автономному учреждению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финансовое обеспечение выполнения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(далее именуется - субсидия), в течение срока его выполнения осуществляется только при соответствующем изменении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задания.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" w:name="sub_11047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Изменение нормативных затрат в течение срока выполнения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осуществляется (при необходимости) в случаях, предусмотренных нормативными правовыми актами Российской Федерации (включая внесение изменений в указанные нормативные правовые акты), приводящих к изменению объема финансового обеспечения выполнения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задания.</w:t>
      </w:r>
    </w:p>
    <w:bookmarkEnd w:id="9"/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Объем субсидии может быть увеличен в течение срока выполнения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в случае изменения </w:t>
      </w:r>
      <w:hyperlink r:id="rId8" w:history="1">
        <w:r w:rsidRPr="0024546D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законодательства</w:t>
        </w:r>
      </w:hyperlink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Российской Федерации о налогах и сборах, в том числе в случае отмены ранее установленных налоговых льгот.</w:t>
      </w:r>
    </w:p>
    <w:p w:rsidR="00EB236B" w:rsidRPr="00EB236B" w:rsidRDefault="00EB236B" w:rsidP="007529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 досрочном прекращении выполнения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в связи с реорганизацией бюджетного учреждения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автономного учреждения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неиспользованные остатки субсидии подлежат перечислению соответствующим бюджетным учреждениям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 автономным учреждениям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являющимся правопреемниками.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6. </w:t>
      </w: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Объем финансового обеспечения выполнения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рассчитывается на основании нормативных затрат на оказание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муниципальным 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учреждением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приобретенного им за счет средств, выделенных 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муниципальному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учреждению 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сельского поселения 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учредителем на приобретение такого имущества, в том числе земельных участков</w:t>
      </w:r>
      <w:proofErr w:type="gram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(за исключением имущества, сданного в аренду или переданного в безвозмездное пользование) (далее именуется - имущество учреждения), затрат на уплату налогов, в качестве объекта налогообложения по которым признается имущество учреждения.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 Объем финансового обеспечения выполнения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определяется в сроки, установленные ежегодно утверждаемым 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администрацией 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графиком подготовки и рассмотрения материалов, необходимых для составления проекта 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решения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 бюджете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по формуле: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3495675" cy="5238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где: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" w:name="sub_11041"/>
      <w:r w:rsidRPr="00EB236B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209550" cy="2667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нормативные затраты на оказание i-й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включенной в общероссийский базовый (отраслевой) перечень (классификатор) 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государственных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муниципальных услуг, оказываемых физическим лицам, или в региональный перечень 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(классификатор) 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государственных 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(муниципальных) услуг и работ;</w:t>
      </w:r>
      <w:proofErr w:type="gramEnd"/>
    </w:p>
    <w:bookmarkEnd w:id="10"/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200025" cy="2667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объем i-й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установленной 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муниципальным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заданием;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1" w:name="sub_11042"/>
      <w:r w:rsidRPr="00EB236B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257175" cy="2667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нормативные затраты на выполнение w-й работы, включенной в региональный перечень (классификатор) 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государственных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(муниципальных) услуг и работ;</w:t>
      </w:r>
    </w:p>
    <w:bookmarkEnd w:id="11"/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80975" cy="2667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размер платы (тариф и цена) за оказание i-й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в соответствии с </w:t>
      </w:r>
      <w:hyperlink w:anchor="sub_127" w:history="1">
        <w:r w:rsidRPr="0024546D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пунктом 12-17</w:t>
        </w:r>
      </w:hyperlink>
      <w:r w:rsidRPr="0024546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настоящего Положения, установленный 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муниципальным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заданием;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381000" cy="2952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затраты на уплату налогов, в качестве объекта налогообложения по которым признается имущество учреждения;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371475" cy="2952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затраты на содержание имущества учреждения, не используемого для оказания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 (выполнения работ) и для общехозяйственных нужд, не сданного в аренду или безвозмездное пользование (далее именуется - не используемое для выполнения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имущество).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8. </w:t>
      </w: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Нормативные затраты на оказание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рассчитываются на единицу показателя объема оказания услуги, установленного в 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муниципальном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задании, на основе базового норматива затрат и корректирующих коэффициентов к базовым нормативам затрат (далее именуются - корректирующие коэффициенты), определяемых в соответствии с настоящим Положением, с соблюдением общих требований к определению нормативных затрат на оказание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услуг, применяемых при расчете объема финансового обеспечения выполнения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</w:t>
      </w:r>
      <w:proofErr w:type="gram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оказание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 (выполнение работ)  казенным, бюджетным, автономным учреждением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соответствующих сферах деятельности, утверждаемых федеральными органами исполнительной власти, осуществляющими функции по выработке 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государственной</w:t>
      </w:r>
      <w:proofErr w:type="gramStart"/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proofErr w:type="gram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политики и нормативно-правовому регулированию в установленной сфере деятельности (далее именуются - общие требования).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Нормативные затраты на оказание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устанавливаются в размере, не превышающем максимальный размер нормативных затрат на оказание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при использовании которого при расчете объема финансового обеспечения выполнения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указанный объем не превышает объем бюджетных ассигнований на соответствующие цели, предусмотренный 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решением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бюджете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соответствующий финансовый год.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9. Значения нормативных затрат на оказание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утверждаются в отношении: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казенных учреждений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главным распорядителем средств бюджета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ведении которого находятся казенные учреждения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автономных учреждений 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сельского поселения 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органом 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местного самоуправления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осуществляющим функции и полномочия учредителя.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10. Базовый норматив затрат на оказание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состоит </w:t>
      </w: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из</w:t>
      </w:r>
      <w:proofErr w:type="gram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1) базового норматива затрат, непосредственно связанных с оказанием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услуги;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2) базового норматива затрат на общехозяйственные нужды на оказание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услуги.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11. </w:t>
      </w: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Базовый норматив затрат рассчитывается исходя из затрат, необходимых для оказания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с соблюдением показателей качества оказания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(при их наличии), а также показателей, отражающих отраслевую специфику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(содержание, условия (формы) оказания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услуги), установленных в общероссийском базовом (отраслевом) перечне (классификаторе) 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государственных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муниципальных услуг, оказываемых физическим лицам, или в региональном перечне (классификаторе) 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государственных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(муниципальных) услуг и работ</w:t>
      </w:r>
      <w:proofErr w:type="gram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(далее именуются - показатели отраслевой специфики), отраслевой корректирующий </w:t>
      </w: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коэффициент</w:t>
      </w:r>
      <w:proofErr w:type="gram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при которых принимает значение, равное 1.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12. </w:t>
      </w: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 определении базового норматива затрат применяются нормы материальных, технических и трудовых ресурсов, используемых для оказания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установленные нормативными правовыми актами Российской Федерации, Челябинской 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области, 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муниципальными правовыми актами, 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оказания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 в установленной сфере (далее именуются - стандарты услуги).</w:t>
      </w:r>
      <w:proofErr w:type="gramEnd"/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 отсутствии норм, выраженных в натуральных показателях, установленных стандартом услуги, в отношении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оказываемой 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муниципальными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учреждениями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нормы, выраженные в натуральных показателях, определяются на основе анализа и усреднения показателей деятельности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учреждения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которое имеет минимальный объем затрат на оказание единицы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в соответствующей сфере деятельности.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случае если в соответствующей сфере деятельности отсутствуют иные 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муниципальные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учреждения, нормы, выраженные в натуральных показателях, определяются на основе медианного значения по 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муниципальным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учреждениям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оказывающим аналогичную 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муниципальную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услугу.</w:t>
      </w:r>
    </w:p>
    <w:p w:rsidR="00EB236B" w:rsidRPr="00EB236B" w:rsidRDefault="00362E7E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13.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базовый норматив затрат, непосредственно связанных с оказанием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включаются: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1) затраты на оплату труда, в том числе начисления на выплаты по оплате труда работников, непосредственно связанных с оказанием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</w:t>
      </w:r>
      <w:proofErr w:type="gram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иными нормативными правовыми актами, содержащими нормы трудового права (далее именуются - начисления на выплаты по оплате труда);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2) затраты на приобретение материальных запасов и особо ценного движимого имущества, потребляемого (используемого) в процессе оказания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с учетом срока полезного использования (в том числе затраты на арендные платежи);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3) иные затраты, непосредственно связанные с оказанием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услуги.</w:t>
      </w:r>
    </w:p>
    <w:p w:rsidR="00EB236B" w:rsidRPr="00EB236B" w:rsidRDefault="00362E7E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14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В базовый норматив затрат на общехозяйственные нужды на оказание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включаются: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 затраты на коммунальные услуги;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 затраты на содержание объектов недвижимого имущества (в том числе затраты на арендные платежи);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 затраты на содержание объектов особо ценного движимого имущества;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 затраты на приобретение услуг связи;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 затраты на приобретение транспортных услуг;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6) 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услуги;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7) затраты на прочие общехозяйственные нужды.</w:t>
      </w:r>
    </w:p>
    <w:p w:rsidR="00EB236B" w:rsidRPr="00EB236B" w:rsidRDefault="00362E7E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proofErr w:type="gramStart"/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Значение базового норматива затрат на оказание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утверждается главным распорядителем средств бюджета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ведении которого находятся  казенные учреждения</w:t>
      </w:r>
      <w:r w:rsidR="00D469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либо органом </w:t>
      </w:r>
      <w:r w:rsidR="00D469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местного самоуправления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осуществляющим функции и полномочия учредителя в отношении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автономных учреждений (уточняется в случае необходимости при формировании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на очередной финансовый год и плановый период), общей суммой, с выделением:</w:t>
      </w:r>
      <w:proofErr w:type="gramEnd"/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1) суммы затрат на оплату труда с начислениями на выплаты по оплате труда работников, непосредственно связанных с оказанием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в том числе административно-управленческого персонала в случаях, установленных стандартами оказания соответствующей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услуги;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2) суммы затрат на коммунальные услуги и содержание недвижимого имущества, необходимого для выполнения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на оказание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услуги.</w:t>
      </w:r>
    </w:p>
    <w:p w:rsidR="00EB236B" w:rsidRPr="00EB236B" w:rsidRDefault="00D4698A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Корректирующие коэффициенты, применяемые при расчете нормативных затрат на оказание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состоят из территориального корректирующего коэффициента и отраслевого корректирующего коэффициента.</w:t>
      </w:r>
    </w:p>
    <w:p w:rsidR="00EB236B" w:rsidRPr="00EB236B" w:rsidRDefault="00D4698A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17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территориальный корректирующий коэффициент на коммунальные услуги и на содержание недвижимого имущества.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Значение территориального корректирующего коэффициента утверждается главным распорядителем средств бюджета</w:t>
      </w:r>
      <w:r w:rsidR="00D469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ведении которого находятся казенные учреждения</w:t>
      </w:r>
      <w:r w:rsidR="00D469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либо органом </w:t>
      </w:r>
      <w:r w:rsidR="00D469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местного самоуправления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осуществляющим функции и полномочия учредителя в отношении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автономных учреждений, с учетом условий, обусловленных территориальными особенностями и составом имущественного комплекса, необходимого для выполнения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задания, и рассчитывается в соответствии с общими требованиями.</w:t>
      </w:r>
      <w:proofErr w:type="gramEnd"/>
    </w:p>
    <w:p w:rsidR="00EB236B" w:rsidRPr="00EB236B" w:rsidRDefault="00D4698A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18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Отраслевой корректирующий коэффициент учитывает показатели отраслевой специфики, в том числе с учетом показателей качества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услуги.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Значение отраслевого корректирующего коэффициента утверждается главным распорядителем средств бюджета</w:t>
      </w:r>
      <w:r w:rsidR="00D469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ведении которого находятся казенные учреждения</w:t>
      </w:r>
      <w:r w:rsidR="00D469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либо органом </w:t>
      </w:r>
      <w:r w:rsidR="00D469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местного самоуправления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осуществляющим функции и полномочия учредителя в отношении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автономных учреждений (уточняется в случае необходимости при формировании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на очередной финансовый год).</w:t>
      </w:r>
    </w:p>
    <w:p w:rsidR="00EB236B" w:rsidRPr="00EB236B" w:rsidRDefault="00D4698A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19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proofErr w:type="gramStart"/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Главный распорядитель средств бюджета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ведении которого находятся казенные учреждения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либо орган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местного самоуправления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осуществляющий функции и полномочия учредителя в отношении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автономных учреждений, применяют порядок расчета нормативных затрат на оказание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муниципальных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услуг, установленный настоящим Положением, с соблюдением положений, определенных разделом I общих требований, и абсолютных и относительных значений показателей (условий, ограничений) расчета</w:t>
      </w:r>
      <w:proofErr w:type="gramEnd"/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нормативных затрат на оказание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определенных разделом II общих требований.</w:t>
      </w:r>
    </w:p>
    <w:p w:rsidR="00EB236B" w:rsidRPr="00EB236B" w:rsidRDefault="00D4698A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Нормативные затраты на выполнение работы определяются при расчете объема финансового обеспечения выполнения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по решению главного распорядителя средств бюджета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ведении которого находятся  казенные учреждения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либо органа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местного самоуправления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осуществляющего функции и полномочия учредителя в отношении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автономных учреждений.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Нормативные затраты на выполнение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работы устанавливаются в размере, не превышающем максимальный размер нормативных затрат на выполнение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работы, при использовании которого при расчете объема финансового обеспечения выполнения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данный объем не превышает объем бюджетных ассигнований на соответствующие цели, предусмотренный </w:t>
      </w:r>
      <w:r w:rsidR="00D469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решением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бюджете</w:t>
      </w:r>
      <w:r w:rsidR="00D469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соответствующий финансовый год.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 отсутствии решения, указанного в абзаце первом настоящего пункта, затраты на выполнение работы определяются сметным или проектным методом расчета затрат. Решение об использовании проектного либо сметного метода определения затрат на выполнение работ принимается руководителем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учреждения самостоятельно.</w:t>
      </w:r>
    </w:p>
    <w:p w:rsidR="00EB236B" w:rsidRPr="00EB236B" w:rsidRDefault="00D4698A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21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При применении сметного метода определение затрат на выполнение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муниципальных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работ осуществляется на основе детализированной сметы выполняемых работ, которая утверждается главным распорядителем средств бюджета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ведении которого находятся казенные учреждения</w:t>
      </w:r>
      <w:r w:rsidR="00AF5F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либо органом </w:t>
      </w:r>
      <w:r w:rsidR="00AF5F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местного самоуправления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осуществляющим функции и полномочия учредителя в отношении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автономных учреждений.</w:t>
      </w:r>
    </w:p>
    <w:p w:rsidR="00EB236B" w:rsidRPr="00EB236B" w:rsidRDefault="009D273A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22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При применении проектного метода определение затрат на выполнение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муниципальных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работ может осуществляться как на основе общей суммы затрат на реализацию выполняемых работ, так и с разбивкой по укрупненным статьям расходов. </w:t>
      </w:r>
      <w:proofErr w:type="gramStart"/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 использовании проектного метода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униципальное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учреждение представляет главному распорядителю средств  бюджета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в ведении которого находятся  казенные учреждения, либо органу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местного самоуправления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осуществляющему функции и полномочия учредителя в отношении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 автономных учреждений, проектные материалы, которые должны содержать всю необходимую информацию о технических, технологических и организационных характеристиках работ, обоснования сумм и направлений затрат.</w:t>
      </w:r>
      <w:proofErr w:type="gramEnd"/>
    </w:p>
    <w:p w:rsidR="00EB236B" w:rsidRPr="00EB236B" w:rsidRDefault="009D273A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23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 Нормативные затраты на выполнение работы рассчитываются на работу в целом или в случае установления в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муниципальном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задании показателей объема выполнения работы - на единицу объема работы. В нормативные затраты на выполнение работы включаются в том числе: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 затраты на оплату труда с начислениями на выплаты по оплате труда работников, непосредственно связанных с выполнением работы;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 затраты на приобретение материальных запасов и особо ценного движимого имущества, потребляемых (используемых) в процессе выполнения работы с учетом срока полезного использования (в том числе затраты на арендные платежи);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 затраты на иные расходы, непосредственно связанные с выполнением работы;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 затраты на оплату коммунальных услуг;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5) затраты на содержание объектов недвижимого имущества, необходимого для выполнения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(в том числе затраты на арендные платежи);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6) затраты на содержание объектов особо ценного движимого имущества и имущества, необходимого для выполнения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задания;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7) затраты на приобретение услуг связи;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8) затраты на приобретение транспортных услуг;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9) затраты на оплату труда с начислениями на выплаты по оплате труда, в том числе затраты на оплату труда административно-управленческого персонала в случаях, установленных стандартами оказания соответствующей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услуги;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10) затраты на прочие общехозяйственные нужды.</w:t>
      </w:r>
    </w:p>
    <w:p w:rsidR="00EB236B" w:rsidRPr="00EB236B" w:rsidRDefault="009D273A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24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При определении нормативных затрат на выполнение работы применяются натуральные показатели, установленные нормативными правовыми актами Российской Федерации, Челябинской области,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муниципальными правовыми актами,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выполнения работ в установленной сфере (далее именуются - стандарты работ).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 отсутствии норм, выраженных в натуральных показателях, установленных стандартом работы, в отношении работы, выполняемой </w:t>
      </w:r>
      <w:r w:rsidR="009D27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муниципальными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учреждениями, нормы, выраженные в натуральных показателях, определяются сметным методом, либо (по решению руководителя соответствующего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учреждения</w:t>
      </w:r>
      <w:r w:rsidR="009D27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на основе анализа и усреднения показателей деятельности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учреждения</w:t>
      </w:r>
      <w:r w:rsidR="009D27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которое имеет минимальный объем затрат на выполнение работы в соответствующей сфере деятельности.</w:t>
      </w:r>
      <w:proofErr w:type="gramEnd"/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случае если в соответствующей сфере деятельности отсутствуют иные </w:t>
      </w:r>
      <w:r w:rsidR="009D27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муниципальные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учреждения, нормы, выраженные в натуральных показателях, определяются на основе медианного значения по </w:t>
      </w:r>
      <w:r w:rsidR="009D27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муниципальным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учреждениям</w:t>
      </w:r>
      <w:r w:rsidR="009D27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оказывающим аналогичную </w:t>
      </w:r>
      <w:r w:rsidR="009D27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муниципальную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услугу.</w:t>
      </w:r>
    </w:p>
    <w:p w:rsidR="00EB236B" w:rsidRPr="00EB236B" w:rsidRDefault="009D273A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25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Значения нормативных затрат на выполнение работы утверждаются главным распорядителем средств бюджета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ведении которого находятся казенные учреждения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либо органом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местного самоуправления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осуществляющим функции и полномочия учредителя в отношении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автономных учреждений.</w:t>
      </w:r>
    </w:p>
    <w:p w:rsidR="00EB236B" w:rsidRPr="00EB236B" w:rsidRDefault="009D273A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26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В объем финансового обеспечения выполнения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включаются затраты на уплату налогов, в качестве объекта налогообложения по которым признается имущество учреждения.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2" w:name="sub_11106"/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если бюджетное или автономное учреждение</w:t>
      </w:r>
      <w:r w:rsidR="009D27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оказывает сверх установленного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</w:t>
      </w:r>
      <w:r w:rsidR="009D27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муниципальные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(выполняет работы) для физических и юридических лиц за плату, а также осуществляет иную приносящую доход деятельность (далее именуется - платная деятельность), затраты, указанные в </w:t>
      </w:r>
      <w:hyperlink w:anchor="sub_1214" w:history="1">
        <w:r w:rsidRPr="0024546D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абзаце первом</w:t>
        </w:r>
      </w:hyperlink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пункта, рассчитываются с применением коэффициента платной деятельности, который определяется как отношение планируемого объема субсидии на финансовое обеспечение выполнения</w:t>
      </w:r>
      <w:proofErr w:type="gram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к общей сумме планируемых поступлений, включающей поступления от субсидии и доходов от платной деятельности, определяемых исходя из объемов указанных поступлений, полученных в отчетном финансовом году (далее именуется - коэффициент платной деятельности).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3" w:name="sub_11107"/>
      <w:bookmarkEnd w:id="12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При расчете коэффициента платной деятельности не учитываются поступления в виде целевых субсидий, предоставляемых из бюджета</w:t>
      </w:r>
      <w:r w:rsidR="009D27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грантов, пожертвований, прочих безвозмездных поступлений от физических и юридических лиц, а также средства, поступающие в порядке возмещения расходов, понесенных в связи с эксплуатацией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имущества </w:t>
      </w:r>
      <w:r w:rsidR="009D27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переданного в аренду (безвозмездное пользование).</w:t>
      </w:r>
    </w:p>
    <w:bookmarkEnd w:id="13"/>
    <w:p w:rsidR="00EB236B" w:rsidRPr="00EB236B" w:rsidRDefault="009D273A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27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Затраты на содержание не используемого для выполнения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имущества  бюджетного или автономного учреждения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рассчитываются с учетом затрат: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 на потребление электрической энергии в размере 10 процентов общего объема затрат  бюджетного или автономного учреждения в части указанного вида затрат в составе затрат на коммунальные услуги;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 на потребление тепловой энергии в размере 50 процентов общего объема затрат  бюджетного или автономного учреждения в части указанного вида затрат в составе затрат на коммунальные услуги.</w:t>
      </w:r>
    </w:p>
    <w:p w:rsidR="00EB236B" w:rsidRPr="00EB236B" w:rsidRDefault="009D273A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28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В случае если  бюджетное или автономное учреждение</w:t>
      </w:r>
      <w:r w:rsidR="001622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осуществляет платную деятельность сверх установленного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задания, затраты, указанные в </w:t>
      </w:r>
      <w:r w:rsidR="001622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27 нас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тоящего Положения, рассчитываются с применением коэффициента платной деятельности.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Значения затрат на содержание не используемого для выполнения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имущества бюджетного или автономного учреждения </w:t>
      </w:r>
      <w:r w:rsidR="001622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сельского поселения 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утверждаются органом </w:t>
      </w:r>
      <w:r w:rsidR="001622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местного самоуправления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осуществляющим функции и полномочия учредителя в отношении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автономных учреждений</w:t>
      </w:r>
      <w:r w:rsidR="001622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EB236B" w:rsidRPr="00EB236B" w:rsidRDefault="00162241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29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proofErr w:type="gramStart"/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случае если бюджетное или автономное учреждение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сельского поселения 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осуществляет платную деятельность в рамках установленного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задания, по которому в соответствии с законодательством предусмотрено взимание платы, объем финансового обеспечения выполнения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задания, рассчитанный на основе нормативных затрат (затрат), подлежит уменьшению на объем доходов от платной деятельности исходя из объема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(работы), за оказание (выполнение) которой предусмотрено взимание платы, и</w:t>
      </w:r>
      <w:proofErr w:type="gramEnd"/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среднего значения размера платы (цены, тарифа), установленного в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муниципальном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задании, органом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местного самоуправления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осуществляющим функции и полномочия учредителя в отношении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автономных учреждений, с учетом положений, установленных законодательством.</w:t>
      </w:r>
    </w:p>
    <w:p w:rsidR="00EB236B" w:rsidRPr="00EB236B" w:rsidRDefault="00162241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30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Финансовое обеспечение выполнения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осуществляется в пределах бюджетных ассигнований, предусмотренных в бюджете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указанные цели.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Финансовое обеспечение выполнения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бюджетным или автономным учреждением </w:t>
      </w:r>
      <w:r w:rsidR="001622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сельского поселения 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осуществляется путем предоставления субсидии.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Финансовое обеспечение выполнения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казенным учреждением </w:t>
      </w:r>
      <w:r w:rsidR="001622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осуществляется в соответствии с показателями бюджетной сметы этого учреждения.</w:t>
      </w:r>
    </w:p>
    <w:p w:rsidR="00EB236B" w:rsidRPr="00EB236B" w:rsidRDefault="00162241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31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юджетным учреждениям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втономным учреждениям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сверх субсидий на выполнение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из бюджета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соответствии с </w:t>
      </w:r>
      <w:hyperlink r:id="rId16" w:history="1">
        <w:r w:rsidR="00EB236B" w:rsidRPr="0024546D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абзацем вторым пункта 1 статьи 78.1</w:t>
        </w:r>
      </w:hyperlink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Бюджетного кодекса Российской Федерации могут предоставляться субсидии на иные цели для финансирования: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затрат по осуществлению капитального ремонта;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затрат по приобретению основных средств, не включенных в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муниципальное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задание;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затрат на возмещение ущерба в случае чрезвычайной ситуации;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затрат на реализацию мероприятий, проводимых в рамках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программ </w:t>
      </w:r>
      <w:r w:rsidR="001622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ведомственных целевых программ, не включенных в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муниципальное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задание;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иных затрат, финансируемых путем предоставления субсидий на иные цели.</w:t>
      </w:r>
    </w:p>
    <w:p w:rsidR="00EB236B" w:rsidRPr="00EB236B" w:rsidRDefault="00162241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32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Предоставление субсидий бюджетным учреждениям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 автономным учреждениям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течение финансового года осуществляется на основании соглашения о порядке и условиях предоставления субсидии, заключаемого органом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местного самоуправления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осуществляющим функции и полномочия </w:t>
      </w:r>
      <w:proofErr w:type="gramStart"/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учредителя</w:t>
      </w:r>
      <w:proofErr w:type="gramEnd"/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автономных учреждений, с бюджетным или автономным учреждением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(далее именуется - соглашение).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Соглашение определяет права, обязанности и ответственность сторон, в том числе объем и периодичность перечисления субсидии в течение финансового года.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Объем субсидии, предоставляемой </w:t>
      </w:r>
      <w:r w:rsidR="00273E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бюджетному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учреждению, автономному учреждению в первом полугодии, не должен превышать 50 процентов от общего объема субсидии.</w:t>
      </w:r>
    </w:p>
    <w:p w:rsidR="00EB236B" w:rsidRPr="00EB236B" w:rsidRDefault="00162241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33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Предоставление субсидии в декабре осуществляется не позднее 5 рабочих дней со дня представления бюджетным или автономным учреждением предварительного отчета об исполнении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за соответствующий финансовый год.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4" w:name="sub_11044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Если на основании предварительного отчета об исполнении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за соответствующий финансовый год показатели объема оказания услуг (выполнения работ), предусмотренные </w:t>
      </w:r>
      <w:r w:rsidR="001622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муниципальным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заданием, меньше показателей объема, установленных в </w:t>
      </w:r>
      <w:r w:rsidR="001622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муниципальном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задании, орган </w:t>
      </w:r>
      <w:r w:rsidR="001622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местного самоуправления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осуществляющий функции и полномочия </w:t>
      </w: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учредителя</w:t>
      </w:r>
      <w:proofErr w:type="gram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автономных учреждений, уменьшает показатели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и размер субсидии.</w:t>
      </w:r>
    </w:p>
    <w:bookmarkEnd w:id="14"/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Если на основании отчета об исполнении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за соответствующий финансовый год показатели объема оказания услуг (выполнения работ) меньше показателей объема, установленных в </w:t>
      </w:r>
      <w:r w:rsidR="001622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муниципальном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задании, орган </w:t>
      </w:r>
      <w:r w:rsidR="001622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местного самоуправления с</w:t>
      </w:r>
      <w:r w:rsidR="00777B4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осуществляющий функции и полномочия </w:t>
      </w: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учредителя</w:t>
      </w:r>
      <w:proofErr w:type="gram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автономных учреждений, не позднее 20 календарных дней после предоставления годового отчета об исполнении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за соответствующий финансовый год направляет </w:t>
      </w:r>
      <w:r w:rsidR="00273E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бюджетному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автономному учреждению письменное уведомление о возврате остатка субсидии.</w:t>
      </w:r>
    </w:p>
    <w:p w:rsidR="00EB236B" w:rsidRPr="00EB236B" w:rsidRDefault="005C772C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34</w:t>
      </w:r>
      <w:r w:rsidR="00EB236B" w:rsidRPr="005C77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Сумма возврата (либо сокращения) объема субсидии, предоставленной </w:t>
      </w:r>
      <w:r w:rsidR="00273E14" w:rsidRPr="005C77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бюджетному</w:t>
      </w:r>
      <w:r w:rsidR="00EB236B" w:rsidRPr="005C77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учреждению, автономному учреждению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сельского поселения </w:t>
      </w:r>
      <w:r w:rsidR="00EB236B" w:rsidRPr="005C77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финансовое обеспечение выполнения муниципального задания, определяется по формуле: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spell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Vв</w:t>
      </w:r>
      <w:proofErr w:type="spell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= </w:t>
      </w:r>
      <w:proofErr w:type="spell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SUMi</w:t>
      </w:r>
      <w:proofErr w:type="spell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</w:t>
      </w:r>
      <w:proofErr w:type="spell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Ni</w:t>
      </w:r>
      <w:proofErr w:type="spellEnd"/>
      <w:r w:rsidRPr="00EB236B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14300" cy="2095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</w:t>
      </w:r>
      <w:proofErr w:type="spell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kiпл</w:t>
      </w:r>
      <w:proofErr w:type="spell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</w:t>
      </w:r>
      <w:proofErr w:type="spell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ki</w:t>
      </w: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proofErr w:type="spellEnd"/>
      <w:proofErr w:type="gram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</w:t>
      </w:r>
      <w:proofErr w:type="spell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kiф</w:t>
      </w:r>
      <w:proofErr w:type="spell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)) + </w:t>
      </w:r>
      <w:proofErr w:type="spell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SUMw</w:t>
      </w:r>
      <w:proofErr w:type="spell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</w:t>
      </w:r>
      <w:proofErr w:type="spell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Rwпл</w:t>
      </w:r>
      <w:proofErr w:type="spell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(</w:t>
      </w:r>
      <w:proofErr w:type="spell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Rwпл</w:t>
      </w:r>
      <w:proofErr w:type="spellEnd"/>
      <w:r w:rsidRPr="00EB236B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14300" cy="209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t</w:t>
      </w:r>
      <w:proofErr w:type="spell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- </w:t>
      </w:r>
      <w:proofErr w:type="spell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Rwф</w:t>
      </w:r>
      <w:proofErr w:type="spell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), где: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spellStart"/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V</w:t>
      </w:r>
      <w:proofErr w:type="gram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spell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сумма возврата (либо сокращения) объема субсидии, рублей;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5" w:name="sub_11046"/>
      <w:proofErr w:type="spell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Ni</w:t>
      </w:r>
      <w:proofErr w:type="spell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нормативные затраты, непосредственно связанные с оказанием i-й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(выполнением работы - в случае если для работы существует единица измерения), в соответствующем финансовом году, без учёта затрат на оплату труда и начислений на выплаты по оплате труда;</w:t>
      </w:r>
    </w:p>
    <w:bookmarkEnd w:id="15"/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spellStart"/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ki</w:t>
      </w:r>
      <w:proofErr w:type="gram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пл</w:t>
      </w:r>
      <w:proofErr w:type="spell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планируемый объем (количество единиц) оказания i-ой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(выполнения работы - в случае если для работы существует единица измерения) в соответствующем финансовом году;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spell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ki</w:t>
      </w: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</w:t>
      </w:r>
      <w:proofErr w:type="spellEnd"/>
      <w:proofErr w:type="gram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фактический объем (количество единиц) оказания i-ой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(выполнения работы - в случае если для работы существует единица измерения) в соответствующем финансовом году;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spell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ki</w:t>
      </w: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proofErr w:type="spellEnd"/>
      <w:proofErr w:type="gram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объем (количество единиц) допустимого (возможного) отклонения от показателей, установленных в </w:t>
      </w:r>
      <w:r w:rsidR="005C77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муниципальном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задании оказания i-ой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(выполнения работы - в случае если для работы существует единица измерения), в пределах которого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муниципальное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задание считается выполненным, не более 5 процентов;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spellStart"/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Rw</w:t>
      </w:r>
      <w:proofErr w:type="gram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пл</w:t>
      </w:r>
      <w:proofErr w:type="spell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планируемые затраты на выполнение w-го вида работ (в случае если для работы не существует единицы измерения объема) в отчетном финансовом году;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spell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Rw</w:t>
      </w: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</w:t>
      </w:r>
      <w:proofErr w:type="spellEnd"/>
      <w:proofErr w:type="gram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фактические затраты на выполнение w-го вида работ (в случае если для работы не существует единицы измерения объема) в отчетном финансовом году;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t - допустимое (возможное) отклонение от установленных </w:t>
      </w:r>
      <w:r w:rsidR="005C77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муниципальным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заданием показателей, в пределах которых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муниципальное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задание считается выполненным, не более 5 процентов.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 расчете суммы возврата (либо сокращения) объема субсидии учитываются только положительные значения.</w:t>
      </w:r>
    </w:p>
    <w:p w:rsidR="00EB236B" w:rsidRPr="00EB236B" w:rsidRDefault="005C772C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35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юджетное учреждение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автономное учреждение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течение 15 календарных дней с даты получения уведомления от органа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местного самоуправления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осуществляющего функции и полномочия </w:t>
      </w:r>
      <w:proofErr w:type="gramStart"/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учредителя</w:t>
      </w:r>
      <w:proofErr w:type="gramEnd"/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бюджетных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автономных учреждений, обязано произвести возврат в бюджет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остатка субсидии.</w:t>
      </w:r>
    </w:p>
    <w:p w:rsidR="00EB236B" w:rsidRPr="00EB236B" w:rsidRDefault="005C772C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36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Органы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местного самоуправления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осуществляющие функции и полномочия </w:t>
      </w:r>
      <w:proofErr w:type="gramStart"/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учредителя</w:t>
      </w:r>
      <w:proofErr w:type="gramEnd"/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автономных учреждений, бюджетные и автономные учреждения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обеспечивают возврат остатка субсидии в бюджет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 1 апреля очередного финансового года.</w:t>
      </w:r>
    </w:p>
    <w:p w:rsidR="00EB236B" w:rsidRPr="00EB236B" w:rsidRDefault="005C772C" w:rsidP="00EB236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6" w:name="sub_113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37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proofErr w:type="gramStart"/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Контроль за</w:t>
      </w:r>
      <w:proofErr w:type="gramEnd"/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выполнением казенными учреждениями</w:t>
      </w:r>
      <w:r w:rsidR="009E7CA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муниципальных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заданий осуществляют главные распорядители средств бюджета</w:t>
      </w:r>
      <w:r w:rsidR="009E7CA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ведении которых находятся казенные учреждения.</w:t>
      </w:r>
    </w:p>
    <w:p w:rsidR="00EB236B" w:rsidRPr="00EB236B" w:rsidRDefault="00280E3B" w:rsidP="00EB236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7" w:name="sub_114"/>
      <w:bookmarkEnd w:id="16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38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proofErr w:type="gramStart"/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Контроль за</w:t>
      </w:r>
      <w:proofErr w:type="gramEnd"/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выполнением бюджетными или автономными учреждениями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сельского поселения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муниципальных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заданий осуществляют органы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местного самоуправления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осуществляющие функции и полномочия учредителя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автономных учреждений.</w:t>
      </w:r>
    </w:p>
    <w:bookmarkEnd w:id="17"/>
    <w:p w:rsidR="00EB236B" w:rsidRPr="00EB236B" w:rsidRDefault="00280E3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39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proofErr w:type="gramStart"/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Контроль за</w:t>
      </w:r>
      <w:proofErr w:type="gramEnd"/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выполнением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муниципальных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заданий осуществляется в форме последующего контроля в виде камеральных и выездных проверок.</w:t>
      </w:r>
    </w:p>
    <w:p w:rsidR="00EB236B" w:rsidRPr="00EB236B" w:rsidRDefault="00280E3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40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Главными распорядителями средств бюджета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ведении которых находятся казенные учреждения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органами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местного самоуправления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осуществляющими функции и полномочия </w:t>
      </w:r>
      <w:proofErr w:type="gramStart"/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учредителя</w:t>
      </w:r>
      <w:proofErr w:type="gramEnd"/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автономных учреждений, утверждается порядок осуществления контроля за выполнением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муниципальных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заданий, устанавливающий: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наименование структурного подразделения, уполномоченного осуществлять </w:t>
      </w: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контроль за</w:t>
      </w:r>
      <w:proofErr w:type="gram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выполнением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задания;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цели и задачи контроля;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формы контроля;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периодичность контроля;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порядок осуществления камеральных проверок;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порядок формирования и утверждения </w:t>
      </w: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графиков проведения последующих выездных проверок выполнения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заданий</w:t>
      </w:r>
      <w:proofErr w:type="gram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порядок проведения выездных проверок;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требования к форме и содержанию документов, предоставляемых в процессе осуществления контроля;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права и обязанности сторон в процессе осуществления контроля;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перечень и описание мер, которые могут быть приняты по результатам осуществления контроля.</w:t>
      </w:r>
    </w:p>
    <w:p w:rsidR="00EB236B" w:rsidRPr="00EB236B" w:rsidRDefault="00280E3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41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юджетные и автономные учреждения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казенные учреждения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сельского поселения 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 итогам отчетного года представляют соответственно органам, осуществляющим функции и полномочия учредителей в отношении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автономных учреждений, главным распорядителям средств бюджета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ведении которых находятся казенные учреждения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отчет об исполнении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по форме согласно </w:t>
      </w:r>
      <w:hyperlink w:anchor="sub_120" w:history="1">
        <w:r w:rsidR="00EB236B" w:rsidRPr="0024546D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приложению 2</w:t>
        </w:r>
      </w:hyperlink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 настоящему Положению в соответствии с требованиями, установленными</w:t>
      </w:r>
      <w:proofErr w:type="gramEnd"/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муниципальном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задании.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Указанный отчет представляется в сроки, установленные </w:t>
      </w:r>
      <w:r w:rsidR="00280E3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муниципальным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заданием, но не позднее 20 февраля финансового года, следующего </w:t>
      </w: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</w:t>
      </w:r>
      <w:proofErr w:type="gram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отчетным.</w:t>
      </w:r>
    </w:p>
    <w:p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случае если органом, осуществляющим функции и полномочия учредителя в отношении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автономных учреждений</w:t>
      </w:r>
      <w:r w:rsidR="00280E3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главным распорядителем средств бюджета</w:t>
      </w:r>
      <w:r w:rsidR="00280E3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в ведении которого находятся казенные учреждения, предусмотрено представление отчета об исполнении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в части, касающейся показателей объема оказания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 (выполнения работ), на иную дату (ежемесячно, ежеквартально), показатели отчета по форме согласно </w:t>
      </w:r>
      <w:hyperlink w:anchor="sub_120" w:history="1">
        <w:r w:rsidRPr="0024546D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приложению 2</w:t>
        </w:r>
      </w:hyperlink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 настоящему</w:t>
      </w:r>
      <w:proofErr w:type="gram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Положению формируются на отчетную дату нарастающим итогом с начала года. </w:t>
      </w: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 этом орган, осуществляющий функции и полномочия учредителя в отношении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автономных учреждений, главный распорядитель средств  бюджета</w:t>
      </w:r>
      <w:r w:rsidR="00280E3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в ведении которого находятся казенные учреждения, вправе установить плановые показатели достижения результатов на установленную им отчетную дату в процентах от годового объема оказания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 (выполнения работ) или в натуральных показателях как для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в целом, так и относительно</w:t>
      </w:r>
      <w:proofErr w:type="gram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его части (с учетом неравномерного процесса их оказания (выполнения).</w:t>
      </w:r>
      <w:proofErr w:type="gramEnd"/>
    </w:p>
    <w:p w:rsidR="00EB236B" w:rsidRPr="00EB236B" w:rsidRDefault="00280E3B" w:rsidP="00EB236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42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Муниципальные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и отчеты об их исполнении, за исключением содержащихся в них сведений, отнесенных к </w:t>
      </w:r>
      <w:hyperlink r:id="rId19" w:history="1">
        <w:r w:rsidR="00EB236B" w:rsidRPr="0024546D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муниципальной тайне</w:t>
        </w:r>
      </w:hyperlink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размещаются в установленном порядке на официальном сайте в информационно-телекоммуникационной сети Интернет по размещению информации о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муниципальных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муниципальных учреждениях (</w:t>
      </w:r>
      <w:hyperlink r:id="rId20" w:history="1">
        <w:r w:rsidR="00EB236B" w:rsidRPr="0024546D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www.bus.gov.ru</w:t>
        </w:r>
      </w:hyperlink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), а также могут быть размещены на официальных сайтах в информационно-телекоммуникационной сети Интернет главных распорядителей средств  бюджета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ведении</w:t>
      </w:r>
      <w:proofErr w:type="gramEnd"/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которых находятся  казенные учреждения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и сайтах органов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местного самоуправления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осуществляющих функции и полномочия учредителя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автономных учреждений.</w:t>
      </w:r>
      <w:proofErr w:type="gramEnd"/>
    </w:p>
    <w:p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_GoBack"/>
      <w:bookmarkEnd w:id="18"/>
    </w:p>
    <w:p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F0E" w:rsidRPr="00E829F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D3F0E" w:rsidRPr="00E829FE" w:rsidSect="007B2D8A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3EEF"/>
    <w:rsid w:val="0000011A"/>
    <w:rsid w:val="00000700"/>
    <w:rsid w:val="0000195A"/>
    <w:rsid w:val="00002AD6"/>
    <w:rsid w:val="00004892"/>
    <w:rsid w:val="00004B1D"/>
    <w:rsid w:val="00005194"/>
    <w:rsid w:val="0000637B"/>
    <w:rsid w:val="00007025"/>
    <w:rsid w:val="00007314"/>
    <w:rsid w:val="00010902"/>
    <w:rsid w:val="00010A38"/>
    <w:rsid w:val="00013299"/>
    <w:rsid w:val="00013386"/>
    <w:rsid w:val="00013639"/>
    <w:rsid w:val="00014C47"/>
    <w:rsid w:val="00015BE0"/>
    <w:rsid w:val="000162A0"/>
    <w:rsid w:val="00017588"/>
    <w:rsid w:val="00017920"/>
    <w:rsid w:val="00020CA9"/>
    <w:rsid w:val="00020FA3"/>
    <w:rsid w:val="000221A0"/>
    <w:rsid w:val="000224C1"/>
    <w:rsid w:val="00023433"/>
    <w:rsid w:val="00025102"/>
    <w:rsid w:val="00025F12"/>
    <w:rsid w:val="00027FE6"/>
    <w:rsid w:val="0003088C"/>
    <w:rsid w:val="0003095E"/>
    <w:rsid w:val="00031078"/>
    <w:rsid w:val="00031269"/>
    <w:rsid w:val="00031514"/>
    <w:rsid w:val="00031632"/>
    <w:rsid w:val="00032657"/>
    <w:rsid w:val="00032D13"/>
    <w:rsid w:val="00033297"/>
    <w:rsid w:val="000345C3"/>
    <w:rsid w:val="00034A83"/>
    <w:rsid w:val="00035547"/>
    <w:rsid w:val="000360D9"/>
    <w:rsid w:val="00037026"/>
    <w:rsid w:val="000371E0"/>
    <w:rsid w:val="000417B8"/>
    <w:rsid w:val="00041F23"/>
    <w:rsid w:val="00042201"/>
    <w:rsid w:val="000434EB"/>
    <w:rsid w:val="00045227"/>
    <w:rsid w:val="000458EB"/>
    <w:rsid w:val="0004729B"/>
    <w:rsid w:val="000476A6"/>
    <w:rsid w:val="000510EA"/>
    <w:rsid w:val="00054056"/>
    <w:rsid w:val="0005409C"/>
    <w:rsid w:val="000564EF"/>
    <w:rsid w:val="00056E12"/>
    <w:rsid w:val="000573FC"/>
    <w:rsid w:val="000605B1"/>
    <w:rsid w:val="00060F3C"/>
    <w:rsid w:val="00062373"/>
    <w:rsid w:val="00063539"/>
    <w:rsid w:val="00064331"/>
    <w:rsid w:val="000648B6"/>
    <w:rsid w:val="00064A4F"/>
    <w:rsid w:val="00065769"/>
    <w:rsid w:val="0006653A"/>
    <w:rsid w:val="00067BE3"/>
    <w:rsid w:val="00067C91"/>
    <w:rsid w:val="00070274"/>
    <w:rsid w:val="00070CD6"/>
    <w:rsid w:val="00071F6E"/>
    <w:rsid w:val="00074B10"/>
    <w:rsid w:val="000758B1"/>
    <w:rsid w:val="000761E3"/>
    <w:rsid w:val="0007716B"/>
    <w:rsid w:val="00077FF0"/>
    <w:rsid w:val="000802F1"/>
    <w:rsid w:val="000822DF"/>
    <w:rsid w:val="00082959"/>
    <w:rsid w:val="000839B5"/>
    <w:rsid w:val="00083A77"/>
    <w:rsid w:val="00083A92"/>
    <w:rsid w:val="00084154"/>
    <w:rsid w:val="00084546"/>
    <w:rsid w:val="00085C94"/>
    <w:rsid w:val="00085F7A"/>
    <w:rsid w:val="000865CD"/>
    <w:rsid w:val="00086763"/>
    <w:rsid w:val="00086840"/>
    <w:rsid w:val="000902CA"/>
    <w:rsid w:val="00092A98"/>
    <w:rsid w:val="00092EBD"/>
    <w:rsid w:val="00093828"/>
    <w:rsid w:val="00093890"/>
    <w:rsid w:val="0009506C"/>
    <w:rsid w:val="000952A0"/>
    <w:rsid w:val="00095C23"/>
    <w:rsid w:val="000A02C8"/>
    <w:rsid w:val="000A1223"/>
    <w:rsid w:val="000A169E"/>
    <w:rsid w:val="000A1C8D"/>
    <w:rsid w:val="000A25D2"/>
    <w:rsid w:val="000A266B"/>
    <w:rsid w:val="000A326A"/>
    <w:rsid w:val="000A3437"/>
    <w:rsid w:val="000A4876"/>
    <w:rsid w:val="000A5CC7"/>
    <w:rsid w:val="000A658C"/>
    <w:rsid w:val="000A66FE"/>
    <w:rsid w:val="000A6A7F"/>
    <w:rsid w:val="000A6AAE"/>
    <w:rsid w:val="000A6C30"/>
    <w:rsid w:val="000A72A8"/>
    <w:rsid w:val="000A7313"/>
    <w:rsid w:val="000A7C25"/>
    <w:rsid w:val="000B0753"/>
    <w:rsid w:val="000B0755"/>
    <w:rsid w:val="000B08C6"/>
    <w:rsid w:val="000B1DF3"/>
    <w:rsid w:val="000B1F57"/>
    <w:rsid w:val="000B3395"/>
    <w:rsid w:val="000B35D4"/>
    <w:rsid w:val="000B375F"/>
    <w:rsid w:val="000B44C4"/>
    <w:rsid w:val="000B4D82"/>
    <w:rsid w:val="000B5F9E"/>
    <w:rsid w:val="000B6E45"/>
    <w:rsid w:val="000B73F7"/>
    <w:rsid w:val="000B762F"/>
    <w:rsid w:val="000B765B"/>
    <w:rsid w:val="000B7BA7"/>
    <w:rsid w:val="000B7C28"/>
    <w:rsid w:val="000C2271"/>
    <w:rsid w:val="000C3442"/>
    <w:rsid w:val="000C3644"/>
    <w:rsid w:val="000C3ABB"/>
    <w:rsid w:val="000C6621"/>
    <w:rsid w:val="000C6749"/>
    <w:rsid w:val="000C7538"/>
    <w:rsid w:val="000C7807"/>
    <w:rsid w:val="000C79C0"/>
    <w:rsid w:val="000C7C6D"/>
    <w:rsid w:val="000D04B0"/>
    <w:rsid w:val="000D1C45"/>
    <w:rsid w:val="000D3169"/>
    <w:rsid w:val="000D4C65"/>
    <w:rsid w:val="000D62B5"/>
    <w:rsid w:val="000D7350"/>
    <w:rsid w:val="000D769B"/>
    <w:rsid w:val="000D7C88"/>
    <w:rsid w:val="000E1D47"/>
    <w:rsid w:val="000E1E2F"/>
    <w:rsid w:val="000E1F9A"/>
    <w:rsid w:val="000E27B9"/>
    <w:rsid w:val="000E51DC"/>
    <w:rsid w:val="000E5429"/>
    <w:rsid w:val="000E5744"/>
    <w:rsid w:val="000E613C"/>
    <w:rsid w:val="000E62A2"/>
    <w:rsid w:val="000E6974"/>
    <w:rsid w:val="000E7218"/>
    <w:rsid w:val="000E7DC2"/>
    <w:rsid w:val="000E7E2E"/>
    <w:rsid w:val="000F00DA"/>
    <w:rsid w:val="000F0111"/>
    <w:rsid w:val="000F0D26"/>
    <w:rsid w:val="000F0D8C"/>
    <w:rsid w:val="000F13A7"/>
    <w:rsid w:val="000F1715"/>
    <w:rsid w:val="000F40E2"/>
    <w:rsid w:val="000F4527"/>
    <w:rsid w:val="000F4A8A"/>
    <w:rsid w:val="000F4B69"/>
    <w:rsid w:val="000F5339"/>
    <w:rsid w:val="000F56C4"/>
    <w:rsid w:val="000F56F6"/>
    <w:rsid w:val="000F58F6"/>
    <w:rsid w:val="000F67BA"/>
    <w:rsid w:val="001002A9"/>
    <w:rsid w:val="0010239E"/>
    <w:rsid w:val="0010365B"/>
    <w:rsid w:val="00105A05"/>
    <w:rsid w:val="00105C15"/>
    <w:rsid w:val="00105E28"/>
    <w:rsid w:val="0010782F"/>
    <w:rsid w:val="00107B0B"/>
    <w:rsid w:val="00112A5D"/>
    <w:rsid w:val="0011333A"/>
    <w:rsid w:val="001152FE"/>
    <w:rsid w:val="00115377"/>
    <w:rsid w:val="001179A2"/>
    <w:rsid w:val="0012088E"/>
    <w:rsid w:val="001210F0"/>
    <w:rsid w:val="001216F7"/>
    <w:rsid w:val="0012195F"/>
    <w:rsid w:val="001219F9"/>
    <w:rsid w:val="00121F87"/>
    <w:rsid w:val="001221BF"/>
    <w:rsid w:val="0012264B"/>
    <w:rsid w:val="0012407C"/>
    <w:rsid w:val="00124B7D"/>
    <w:rsid w:val="001257A3"/>
    <w:rsid w:val="00125C8A"/>
    <w:rsid w:val="00126D83"/>
    <w:rsid w:val="00127F1B"/>
    <w:rsid w:val="00130B93"/>
    <w:rsid w:val="00131847"/>
    <w:rsid w:val="001331BB"/>
    <w:rsid w:val="00133994"/>
    <w:rsid w:val="00134D92"/>
    <w:rsid w:val="00134FF0"/>
    <w:rsid w:val="001357E1"/>
    <w:rsid w:val="00135C58"/>
    <w:rsid w:val="001363BB"/>
    <w:rsid w:val="00136F12"/>
    <w:rsid w:val="00137950"/>
    <w:rsid w:val="00137F40"/>
    <w:rsid w:val="001408BB"/>
    <w:rsid w:val="00140B20"/>
    <w:rsid w:val="00140E8C"/>
    <w:rsid w:val="00141613"/>
    <w:rsid w:val="00145C13"/>
    <w:rsid w:val="0015018D"/>
    <w:rsid w:val="00150A7C"/>
    <w:rsid w:val="001511FF"/>
    <w:rsid w:val="00153EF8"/>
    <w:rsid w:val="00154748"/>
    <w:rsid w:val="001558D4"/>
    <w:rsid w:val="00155CC2"/>
    <w:rsid w:val="001565FE"/>
    <w:rsid w:val="00156ECE"/>
    <w:rsid w:val="001579A9"/>
    <w:rsid w:val="00157B37"/>
    <w:rsid w:val="00160DD4"/>
    <w:rsid w:val="00162241"/>
    <w:rsid w:val="001639FD"/>
    <w:rsid w:val="00163E98"/>
    <w:rsid w:val="00165D05"/>
    <w:rsid w:val="001661C6"/>
    <w:rsid w:val="001665BB"/>
    <w:rsid w:val="00167193"/>
    <w:rsid w:val="001673A2"/>
    <w:rsid w:val="00170361"/>
    <w:rsid w:val="00170837"/>
    <w:rsid w:val="00170D4D"/>
    <w:rsid w:val="00171E8B"/>
    <w:rsid w:val="001722C4"/>
    <w:rsid w:val="00173069"/>
    <w:rsid w:val="00173095"/>
    <w:rsid w:val="00173221"/>
    <w:rsid w:val="00173D60"/>
    <w:rsid w:val="00174223"/>
    <w:rsid w:val="00174750"/>
    <w:rsid w:val="00175878"/>
    <w:rsid w:val="00175B0A"/>
    <w:rsid w:val="00177661"/>
    <w:rsid w:val="00177CD1"/>
    <w:rsid w:val="001814DC"/>
    <w:rsid w:val="001814EC"/>
    <w:rsid w:val="0018180E"/>
    <w:rsid w:val="00181876"/>
    <w:rsid w:val="001819D2"/>
    <w:rsid w:val="001825C5"/>
    <w:rsid w:val="00184698"/>
    <w:rsid w:val="001848C6"/>
    <w:rsid w:val="00184C46"/>
    <w:rsid w:val="00185E1F"/>
    <w:rsid w:val="001867DC"/>
    <w:rsid w:val="0018706E"/>
    <w:rsid w:val="00187483"/>
    <w:rsid w:val="00187B21"/>
    <w:rsid w:val="00187B6C"/>
    <w:rsid w:val="00190BF8"/>
    <w:rsid w:val="00190CFF"/>
    <w:rsid w:val="00191C9B"/>
    <w:rsid w:val="0019230F"/>
    <w:rsid w:val="00193054"/>
    <w:rsid w:val="00193564"/>
    <w:rsid w:val="001936FF"/>
    <w:rsid w:val="001938E1"/>
    <w:rsid w:val="001940D5"/>
    <w:rsid w:val="00194197"/>
    <w:rsid w:val="00194D97"/>
    <w:rsid w:val="001955FA"/>
    <w:rsid w:val="00196C99"/>
    <w:rsid w:val="001975E6"/>
    <w:rsid w:val="001A019C"/>
    <w:rsid w:val="001A0702"/>
    <w:rsid w:val="001A0732"/>
    <w:rsid w:val="001A0C3F"/>
    <w:rsid w:val="001A14F6"/>
    <w:rsid w:val="001A1C11"/>
    <w:rsid w:val="001A233F"/>
    <w:rsid w:val="001A49F2"/>
    <w:rsid w:val="001A51C7"/>
    <w:rsid w:val="001A6440"/>
    <w:rsid w:val="001A65FD"/>
    <w:rsid w:val="001A7A77"/>
    <w:rsid w:val="001B1B7B"/>
    <w:rsid w:val="001B2737"/>
    <w:rsid w:val="001B2954"/>
    <w:rsid w:val="001B312B"/>
    <w:rsid w:val="001B320A"/>
    <w:rsid w:val="001B6674"/>
    <w:rsid w:val="001B6B86"/>
    <w:rsid w:val="001B7F48"/>
    <w:rsid w:val="001C04DE"/>
    <w:rsid w:val="001C0535"/>
    <w:rsid w:val="001C0EE6"/>
    <w:rsid w:val="001C1DE7"/>
    <w:rsid w:val="001C2393"/>
    <w:rsid w:val="001C2508"/>
    <w:rsid w:val="001C3BF2"/>
    <w:rsid w:val="001C4248"/>
    <w:rsid w:val="001C4830"/>
    <w:rsid w:val="001C5277"/>
    <w:rsid w:val="001C537B"/>
    <w:rsid w:val="001C5CA2"/>
    <w:rsid w:val="001C6147"/>
    <w:rsid w:val="001C617B"/>
    <w:rsid w:val="001C6AEF"/>
    <w:rsid w:val="001D007E"/>
    <w:rsid w:val="001D0B98"/>
    <w:rsid w:val="001D155B"/>
    <w:rsid w:val="001D1EA9"/>
    <w:rsid w:val="001D1F4F"/>
    <w:rsid w:val="001D22AA"/>
    <w:rsid w:val="001D28EE"/>
    <w:rsid w:val="001D2AF3"/>
    <w:rsid w:val="001D2B26"/>
    <w:rsid w:val="001D32CA"/>
    <w:rsid w:val="001D39C3"/>
    <w:rsid w:val="001D4EE2"/>
    <w:rsid w:val="001D525D"/>
    <w:rsid w:val="001D5D72"/>
    <w:rsid w:val="001D6036"/>
    <w:rsid w:val="001D6E4C"/>
    <w:rsid w:val="001D7629"/>
    <w:rsid w:val="001D7708"/>
    <w:rsid w:val="001D77B8"/>
    <w:rsid w:val="001E0709"/>
    <w:rsid w:val="001E0719"/>
    <w:rsid w:val="001E0C2A"/>
    <w:rsid w:val="001E32F8"/>
    <w:rsid w:val="001E3A6A"/>
    <w:rsid w:val="001E416A"/>
    <w:rsid w:val="001E4B50"/>
    <w:rsid w:val="001E55D3"/>
    <w:rsid w:val="001E5A01"/>
    <w:rsid w:val="001E5E49"/>
    <w:rsid w:val="001E6CC9"/>
    <w:rsid w:val="001E79D1"/>
    <w:rsid w:val="001F0BA9"/>
    <w:rsid w:val="001F0BF7"/>
    <w:rsid w:val="001F14A9"/>
    <w:rsid w:val="001F2004"/>
    <w:rsid w:val="001F200B"/>
    <w:rsid w:val="001F22D5"/>
    <w:rsid w:val="001F4E43"/>
    <w:rsid w:val="0020018F"/>
    <w:rsid w:val="002012AF"/>
    <w:rsid w:val="002029B1"/>
    <w:rsid w:val="00202E76"/>
    <w:rsid w:val="00203129"/>
    <w:rsid w:val="00203B05"/>
    <w:rsid w:val="00203FF5"/>
    <w:rsid w:val="0020502C"/>
    <w:rsid w:val="0020543B"/>
    <w:rsid w:val="002061B7"/>
    <w:rsid w:val="00206F65"/>
    <w:rsid w:val="00207911"/>
    <w:rsid w:val="00210D95"/>
    <w:rsid w:val="002115B8"/>
    <w:rsid w:val="00211A79"/>
    <w:rsid w:val="002124A9"/>
    <w:rsid w:val="002125A1"/>
    <w:rsid w:val="00215A30"/>
    <w:rsid w:val="00216032"/>
    <w:rsid w:val="00216898"/>
    <w:rsid w:val="00216AB2"/>
    <w:rsid w:val="00217771"/>
    <w:rsid w:val="00217E28"/>
    <w:rsid w:val="002205C9"/>
    <w:rsid w:val="00220AE3"/>
    <w:rsid w:val="002212CF"/>
    <w:rsid w:val="002216F5"/>
    <w:rsid w:val="00222B36"/>
    <w:rsid w:val="00222EEE"/>
    <w:rsid w:val="00224454"/>
    <w:rsid w:val="002253DD"/>
    <w:rsid w:val="00225F2D"/>
    <w:rsid w:val="00226123"/>
    <w:rsid w:val="00226260"/>
    <w:rsid w:val="00227439"/>
    <w:rsid w:val="002275EB"/>
    <w:rsid w:val="0023029D"/>
    <w:rsid w:val="00231D5E"/>
    <w:rsid w:val="00232549"/>
    <w:rsid w:val="002340E9"/>
    <w:rsid w:val="00234679"/>
    <w:rsid w:val="00234D45"/>
    <w:rsid w:val="002351CC"/>
    <w:rsid w:val="00235615"/>
    <w:rsid w:val="00236B26"/>
    <w:rsid w:val="00236C75"/>
    <w:rsid w:val="002379A7"/>
    <w:rsid w:val="00237BFB"/>
    <w:rsid w:val="002409EB"/>
    <w:rsid w:val="00241C93"/>
    <w:rsid w:val="00241F9B"/>
    <w:rsid w:val="00241FF6"/>
    <w:rsid w:val="002422DA"/>
    <w:rsid w:val="002425D7"/>
    <w:rsid w:val="0024261A"/>
    <w:rsid w:val="00242D00"/>
    <w:rsid w:val="00242F56"/>
    <w:rsid w:val="002430F9"/>
    <w:rsid w:val="00243A4F"/>
    <w:rsid w:val="00243EF6"/>
    <w:rsid w:val="0024546D"/>
    <w:rsid w:val="00245BE2"/>
    <w:rsid w:val="00246BF9"/>
    <w:rsid w:val="00246DA2"/>
    <w:rsid w:val="00246F21"/>
    <w:rsid w:val="00247C0C"/>
    <w:rsid w:val="00247FDA"/>
    <w:rsid w:val="0025027B"/>
    <w:rsid w:val="00250723"/>
    <w:rsid w:val="002515E5"/>
    <w:rsid w:val="002516A9"/>
    <w:rsid w:val="00251ABC"/>
    <w:rsid w:val="002535C3"/>
    <w:rsid w:val="00254B64"/>
    <w:rsid w:val="00254EF4"/>
    <w:rsid w:val="002551E4"/>
    <w:rsid w:val="00255857"/>
    <w:rsid w:val="002558D5"/>
    <w:rsid w:val="00255C90"/>
    <w:rsid w:val="00256D56"/>
    <w:rsid w:val="00256F14"/>
    <w:rsid w:val="00257B78"/>
    <w:rsid w:val="002601EE"/>
    <w:rsid w:val="0026083E"/>
    <w:rsid w:val="00261701"/>
    <w:rsid w:val="00262485"/>
    <w:rsid w:val="00263456"/>
    <w:rsid w:val="00263C02"/>
    <w:rsid w:val="00264E32"/>
    <w:rsid w:val="00266AF2"/>
    <w:rsid w:val="00266F9B"/>
    <w:rsid w:val="0026721C"/>
    <w:rsid w:val="00270039"/>
    <w:rsid w:val="0027020F"/>
    <w:rsid w:val="00270212"/>
    <w:rsid w:val="0027078E"/>
    <w:rsid w:val="00270A5A"/>
    <w:rsid w:val="002713BA"/>
    <w:rsid w:val="00272A0B"/>
    <w:rsid w:val="00272C0C"/>
    <w:rsid w:val="00273E14"/>
    <w:rsid w:val="00273F0F"/>
    <w:rsid w:val="002747A2"/>
    <w:rsid w:val="0027541B"/>
    <w:rsid w:val="00275B40"/>
    <w:rsid w:val="002761B3"/>
    <w:rsid w:val="00276DB2"/>
    <w:rsid w:val="00276FEF"/>
    <w:rsid w:val="00277401"/>
    <w:rsid w:val="0028066B"/>
    <w:rsid w:val="00280943"/>
    <w:rsid w:val="002809AB"/>
    <w:rsid w:val="00280E3B"/>
    <w:rsid w:val="002812EF"/>
    <w:rsid w:val="00282875"/>
    <w:rsid w:val="002830D5"/>
    <w:rsid w:val="00283554"/>
    <w:rsid w:val="002847CD"/>
    <w:rsid w:val="00284FF7"/>
    <w:rsid w:val="002870D7"/>
    <w:rsid w:val="0029048C"/>
    <w:rsid w:val="0029050E"/>
    <w:rsid w:val="00291182"/>
    <w:rsid w:val="002919A0"/>
    <w:rsid w:val="002922ED"/>
    <w:rsid w:val="002928DC"/>
    <w:rsid w:val="002941DC"/>
    <w:rsid w:val="00294C4E"/>
    <w:rsid w:val="00294E1B"/>
    <w:rsid w:val="0029518F"/>
    <w:rsid w:val="00296170"/>
    <w:rsid w:val="0029658D"/>
    <w:rsid w:val="002972DE"/>
    <w:rsid w:val="00297843"/>
    <w:rsid w:val="002A1946"/>
    <w:rsid w:val="002A2820"/>
    <w:rsid w:val="002A2989"/>
    <w:rsid w:val="002A2F38"/>
    <w:rsid w:val="002A30C6"/>
    <w:rsid w:val="002A3C55"/>
    <w:rsid w:val="002A3CFB"/>
    <w:rsid w:val="002A4BBD"/>
    <w:rsid w:val="002A5160"/>
    <w:rsid w:val="002A55FE"/>
    <w:rsid w:val="002A57D9"/>
    <w:rsid w:val="002A5CD0"/>
    <w:rsid w:val="002A65D9"/>
    <w:rsid w:val="002B0D5D"/>
    <w:rsid w:val="002B0E23"/>
    <w:rsid w:val="002B1D18"/>
    <w:rsid w:val="002B2454"/>
    <w:rsid w:val="002B25FE"/>
    <w:rsid w:val="002B3DF0"/>
    <w:rsid w:val="002B50C8"/>
    <w:rsid w:val="002B613C"/>
    <w:rsid w:val="002B6442"/>
    <w:rsid w:val="002B7338"/>
    <w:rsid w:val="002B7400"/>
    <w:rsid w:val="002B77DC"/>
    <w:rsid w:val="002C0A33"/>
    <w:rsid w:val="002C162A"/>
    <w:rsid w:val="002C2E9F"/>
    <w:rsid w:val="002C4502"/>
    <w:rsid w:val="002C4C2E"/>
    <w:rsid w:val="002C50A7"/>
    <w:rsid w:val="002C554C"/>
    <w:rsid w:val="002C5FEF"/>
    <w:rsid w:val="002C6692"/>
    <w:rsid w:val="002D1206"/>
    <w:rsid w:val="002D1A31"/>
    <w:rsid w:val="002D1BDF"/>
    <w:rsid w:val="002D3910"/>
    <w:rsid w:val="002D3E15"/>
    <w:rsid w:val="002D4153"/>
    <w:rsid w:val="002D438B"/>
    <w:rsid w:val="002D4FD6"/>
    <w:rsid w:val="002D5AD2"/>
    <w:rsid w:val="002D5BE0"/>
    <w:rsid w:val="002D69D6"/>
    <w:rsid w:val="002D73FB"/>
    <w:rsid w:val="002D75A1"/>
    <w:rsid w:val="002D7AE0"/>
    <w:rsid w:val="002E03FE"/>
    <w:rsid w:val="002E0AE1"/>
    <w:rsid w:val="002E16A3"/>
    <w:rsid w:val="002E1E19"/>
    <w:rsid w:val="002E2043"/>
    <w:rsid w:val="002E2AFE"/>
    <w:rsid w:val="002E361C"/>
    <w:rsid w:val="002E4729"/>
    <w:rsid w:val="002E5825"/>
    <w:rsid w:val="002E5B94"/>
    <w:rsid w:val="002E5F2B"/>
    <w:rsid w:val="002E61C7"/>
    <w:rsid w:val="002E64B6"/>
    <w:rsid w:val="002E669E"/>
    <w:rsid w:val="002E74DE"/>
    <w:rsid w:val="002E7514"/>
    <w:rsid w:val="002F03B3"/>
    <w:rsid w:val="002F07C8"/>
    <w:rsid w:val="002F0C18"/>
    <w:rsid w:val="002F2722"/>
    <w:rsid w:val="002F4FEE"/>
    <w:rsid w:val="002F530B"/>
    <w:rsid w:val="002F59F3"/>
    <w:rsid w:val="002F5F0A"/>
    <w:rsid w:val="002F61AD"/>
    <w:rsid w:val="002F6AE6"/>
    <w:rsid w:val="002F70FD"/>
    <w:rsid w:val="00300613"/>
    <w:rsid w:val="00300D1F"/>
    <w:rsid w:val="0030179B"/>
    <w:rsid w:val="00301EEF"/>
    <w:rsid w:val="00302B26"/>
    <w:rsid w:val="00303128"/>
    <w:rsid w:val="00304318"/>
    <w:rsid w:val="00304351"/>
    <w:rsid w:val="00304F61"/>
    <w:rsid w:val="00305187"/>
    <w:rsid w:val="003057FB"/>
    <w:rsid w:val="003063ED"/>
    <w:rsid w:val="00306DC5"/>
    <w:rsid w:val="003070E3"/>
    <w:rsid w:val="00307412"/>
    <w:rsid w:val="00310356"/>
    <w:rsid w:val="00310610"/>
    <w:rsid w:val="0031216F"/>
    <w:rsid w:val="00312253"/>
    <w:rsid w:val="0031227D"/>
    <w:rsid w:val="00312433"/>
    <w:rsid w:val="003125F0"/>
    <w:rsid w:val="00312785"/>
    <w:rsid w:val="00313584"/>
    <w:rsid w:val="00314298"/>
    <w:rsid w:val="00314A8C"/>
    <w:rsid w:val="00314D1F"/>
    <w:rsid w:val="0031529E"/>
    <w:rsid w:val="00316F37"/>
    <w:rsid w:val="00316F8D"/>
    <w:rsid w:val="00320799"/>
    <w:rsid w:val="0032110A"/>
    <w:rsid w:val="003225A9"/>
    <w:rsid w:val="003226B0"/>
    <w:rsid w:val="0032313E"/>
    <w:rsid w:val="00323412"/>
    <w:rsid w:val="00325A6F"/>
    <w:rsid w:val="0032765A"/>
    <w:rsid w:val="003277D2"/>
    <w:rsid w:val="00327BF1"/>
    <w:rsid w:val="00330A75"/>
    <w:rsid w:val="00330BDC"/>
    <w:rsid w:val="00331751"/>
    <w:rsid w:val="0033270D"/>
    <w:rsid w:val="0033349B"/>
    <w:rsid w:val="00333F01"/>
    <w:rsid w:val="00334222"/>
    <w:rsid w:val="00334942"/>
    <w:rsid w:val="00336B9B"/>
    <w:rsid w:val="003371F2"/>
    <w:rsid w:val="003378BC"/>
    <w:rsid w:val="00341B9A"/>
    <w:rsid w:val="003425AD"/>
    <w:rsid w:val="00344A29"/>
    <w:rsid w:val="00344B69"/>
    <w:rsid w:val="00346839"/>
    <w:rsid w:val="00346D26"/>
    <w:rsid w:val="0034704A"/>
    <w:rsid w:val="00347880"/>
    <w:rsid w:val="00347A58"/>
    <w:rsid w:val="00347D02"/>
    <w:rsid w:val="00347ED6"/>
    <w:rsid w:val="00347F73"/>
    <w:rsid w:val="00347F7D"/>
    <w:rsid w:val="0035058D"/>
    <w:rsid w:val="00350767"/>
    <w:rsid w:val="00350EDA"/>
    <w:rsid w:val="003525C1"/>
    <w:rsid w:val="00353D99"/>
    <w:rsid w:val="00354459"/>
    <w:rsid w:val="0035787B"/>
    <w:rsid w:val="003607F2"/>
    <w:rsid w:val="0036224D"/>
    <w:rsid w:val="00362C9F"/>
    <w:rsid w:val="00362E7E"/>
    <w:rsid w:val="00363C4B"/>
    <w:rsid w:val="00364519"/>
    <w:rsid w:val="0036642B"/>
    <w:rsid w:val="00366853"/>
    <w:rsid w:val="00366DA1"/>
    <w:rsid w:val="00366EB2"/>
    <w:rsid w:val="00371AF3"/>
    <w:rsid w:val="00371FC2"/>
    <w:rsid w:val="00372501"/>
    <w:rsid w:val="003726D7"/>
    <w:rsid w:val="00372B84"/>
    <w:rsid w:val="00372C60"/>
    <w:rsid w:val="00373471"/>
    <w:rsid w:val="003752DD"/>
    <w:rsid w:val="00375C25"/>
    <w:rsid w:val="00375EC6"/>
    <w:rsid w:val="00376091"/>
    <w:rsid w:val="003771AE"/>
    <w:rsid w:val="00377EF2"/>
    <w:rsid w:val="003818DB"/>
    <w:rsid w:val="00381BE8"/>
    <w:rsid w:val="00382A79"/>
    <w:rsid w:val="00382ACB"/>
    <w:rsid w:val="00382ADB"/>
    <w:rsid w:val="003851B6"/>
    <w:rsid w:val="00386385"/>
    <w:rsid w:val="00386914"/>
    <w:rsid w:val="00386E68"/>
    <w:rsid w:val="00387A2C"/>
    <w:rsid w:val="00390F89"/>
    <w:rsid w:val="00391590"/>
    <w:rsid w:val="003923D5"/>
    <w:rsid w:val="003928A7"/>
    <w:rsid w:val="003931E0"/>
    <w:rsid w:val="0039409B"/>
    <w:rsid w:val="00395D0C"/>
    <w:rsid w:val="00396A9A"/>
    <w:rsid w:val="00396AC1"/>
    <w:rsid w:val="00396EC6"/>
    <w:rsid w:val="003A07BB"/>
    <w:rsid w:val="003A0CA7"/>
    <w:rsid w:val="003A1A3F"/>
    <w:rsid w:val="003A1A57"/>
    <w:rsid w:val="003A449F"/>
    <w:rsid w:val="003A47E5"/>
    <w:rsid w:val="003A5059"/>
    <w:rsid w:val="003A50A2"/>
    <w:rsid w:val="003A57A7"/>
    <w:rsid w:val="003A5D79"/>
    <w:rsid w:val="003A6674"/>
    <w:rsid w:val="003A6C0D"/>
    <w:rsid w:val="003A6E7A"/>
    <w:rsid w:val="003A7C30"/>
    <w:rsid w:val="003B02A7"/>
    <w:rsid w:val="003B1529"/>
    <w:rsid w:val="003B339F"/>
    <w:rsid w:val="003B390A"/>
    <w:rsid w:val="003B415A"/>
    <w:rsid w:val="003B5873"/>
    <w:rsid w:val="003B7217"/>
    <w:rsid w:val="003C1E7D"/>
    <w:rsid w:val="003C20C6"/>
    <w:rsid w:val="003C283B"/>
    <w:rsid w:val="003C2DD2"/>
    <w:rsid w:val="003C375F"/>
    <w:rsid w:val="003C39B7"/>
    <w:rsid w:val="003C4171"/>
    <w:rsid w:val="003C4294"/>
    <w:rsid w:val="003C4B55"/>
    <w:rsid w:val="003C56A6"/>
    <w:rsid w:val="003D040E"/>
    <w:rsid w:val="003D2398"/>
    <w:rsid w:val="003D2B7E"/>
    <w:rsid w:val="003D2D80"/>
    <w:rsid w:val="003D4A9A"/>
    <w:rsid w:val="003D4FF3"/>
    <w:rsid w:val="003D70FE"/>
    <w:rsid w:val="003E1159"/>
    <w:rsid w:val="003E27CC"/>
    <w:rsid w:val="003E2BAD"/>
    <w:rsid w:val="003E2D09"/>
    <w:rsid w:val="003E2E3A"/>
    <w:rsid w:val="003E420D"/>
    <w:rsid w:val="003E5432"/>
    <w:rsid w:val="003E5561"/>
    <w:rsid w:val="003E5627"/>
    <w:rsid w:val="003E62AF"/>
    <w:rsid w:val="003E6DB4"/>
    <w:rsid w:val="003F0584"/>
    <w:rsid w:val="003F06AD"/>
    <w:rsid w:val="003F08B1"/>
    <w:rsid w:val="003F1346"/>
    <w:rsid w:val="003F14FD"/>
    <w:rsid w:val="003F2B5A"/>
    <w:rsid w:val="003F37A2"/>
    <w:rsid w:val="003F465F"/>
    <w:rsid w:val="003F479B"/>
    <w:rsid w:val="003F4BA7"/>
    <w:rsid w:val="003F4E71"/>
    <w:rsid w:val="003F5400"/>
    <w:rsid w:val="003F544C"/>
    <w:rsid w:val="00401274"/>
    <w:rsid w:val="0040142B"/>
    <w:rsid w:val="0040161B"/>
    <w:rsid w:val="004016D1"/>
    <w:rsid w:val="00402BE6"/>
    <w:rsid w:val="004043AA"/>
    <w:rsid w:val="0040673E"/>
    <w:rsid w:val="00406E5B"/>
    <w:rsid w:val="0040744D"/>
    <w:rsid w:val="0040749C"/>
    <w:rsid w:val="0040772C"/>
    <w:rsid w:val="00411436"/>
    <w:rsid w:val="00411735"/>
    <w:rsid w:val="004133AD"/>
    <w:rsid w:val="00413579"/>
    <w:rsid w:val="00414729"/>
    <w:rsid w:val="004154FE"/>
    <w:rsid w:val="00415829"/>
    <w:rsid w:val="00415A32"/>
    <w:rsid w:val="00415BC3"/>
    <w:rsid w:val="00415F16"/>
    <w:rsid w:val="00416E68"/>
    <w:rsid w:val="00417235"/>
    <w:rsid w:val="00420CCB"/>
    <w:rsid w:val="00422B6E"/>
    <w:rsid w:val="00423ACF"/>
    <w:rsid w:val="0042484B"/>
    <w:rsid w:val="00425C24"/>
    <w:rsid w:val="00426477"/>
    <w:rsid w:val="0042689C"/>
    <w:rsid w:val="0042744F"/>
    <w:rsid w:val="004308ED"/>
    <w:rsid w:val="004309E2"/>
    <w:rsid w:val="004310BE"/>
    <w:rsid w:val="004326D6"/>
    <w:rsid w:val="00433187"/>
    <w:rsid w:val="004331BD"/>
    <w:rsid w:val="004336CD"/>
    <w:rsid w:val="00433913"/>
    <w:rsid w:val="00433AA8"/>
    <w:rsid w:val="00436936"/>
    <w:rsid w:val="004377EF"/>
    <w:rsid w:val="00440EA8"/>
    <w:rsid w:val="00444885"/>
    <w:rsid w:val="00444EBC"/>
    <w:rsid w:val="00444F5F"/>
    <w:rsid w:val="0044549E"/>
    <w:rsid w:val="00446245"/>
    <w:rsid w:val="00447021"/>
    <w:rsid w:val="00447AC1"/>
    <w:rsid w:val="00447AC4"/>
    <w:rsid w:val="00447D18"/>
    <w:rsid w:val="00450D9F"/>
    <w:rsid w:val="0045108C"/>
    <w:rsid w:val="0045137C"/>
    <w:rsid w:val="0045138E"/>
    <w:rsid w:val="0045164D"/>
    <w:rsid w:val="00451AC7"/>
    <w:rsid w:val="00452710"/>
    <w:rsid w:val="00453342"/>
    <w:rsid w:val="00454D5D"/>
    <w:rsid w:val="004563BF"/>
    <w:rsid w:val="004566A4"/>
    <w:rsid w:val="00456FAA"/>
    <w:rsid w:val="00461375"/>
    <w:rsid w:val="00462525"/>
    <w:rsid w:val="00463BA4"/>
    <w:rsid w:val="004644B1"/>
    <w:rsid w:val="004645CD"/>
    <w:rsid w:val="00464BB0"/>
    <w:rsid w:val="00464EBE"/>
    <w:rsid w:val="00465B15"/>
    <w:rsid w:val="00465B4A"/>
    <w:rsid w:val="00465DD8"/>
    <w:rsid w:val="00466A2E"/>
    <w:rsid w:val="00466EA5"/>
    <w:rsid w:val="00467353"/>
    <w:rsid w:val="00467531"/>
    <w:rsid w:val="00467D76"/>
    <w:rsid w:val="00470537"/>
    <w:rsid w:val="004718CE"/>
    <w:rsid w:val="00472FA4"/>
    <w:rsid w:val="004747BA"/>
    <w:rsid w:val="0047513E"/>
    <w:rsid w:val="00477618"/>
    <w:rsid w:val="00477755"/>
    <w:rsid w:val="004801E3"/>
    <w:rsid w:val="00480823"/>
    <w:rsid w:val="0048094B"/>
    <w:rsid w:val="00481D95"/>
    <w:rsid w:val="00482DAC"/>
    <w:rsid w:val="00484635"/>
    <w:rsid w:val="004846BE"/>
    <w:rsid w:val="00486706"/>
    <w:rsid w:val="00487CC3"/>
    <w:rsid w:val="00487CE2"/>
    <w:rsid w:val="004908D6"/>
    <w:rsid w:val="00490A72"/>
    <w:rsid w:val="004910EE"/>
    <w:rsid w:val="004919FF"/>
    <w:rsid w:val="00492A70"/>
    <w:rsid w:val="00494338"/>
    <w:rsid w:val="004943D5"/>
    <w:rsid w:val="00495FF4"/>
    <w:rsid w:val="004964E5"/>
    <w:rsid w:val="004969BD"/>
    <w:rsid w:val="00497BE2"/>
    <w:rsid w:val="004A21E1"/>
    <w:rsid w:val="004A21F8"/>
    <w:rsid w:val="004A2A38"/>
    <w:rsid w:val="004A3136"/>
    <w:rsid w:val="004A33F5"/>
    <w:rsid w:val="004A3830"/>
    <w:rsid w:val="004A481F"/>
    <w:rsid w:val="004A4C43"/>
    <w:rsid w:val="004A6F91"/>
    <w:rsid w:val="004A7740"/>
    <w:rsid w:val="004B010A"/>
    <w:rsid w:val="004B0C8E"/>
    <w:rsid w:val="004B0E7F"/>
    <w:rsid w:val="004B2833"/>
    <w:rsid w:val="004B306D"/>
    <w:rsid w:val="004B3CCB"/>
    <w:rsid w:val="004B4284"/>
    <w:rsid w:val="004B50BB"/>
    <w:rsid w:val="004B577A"/>
    <w:rsid w:val="004B59A8"/>
    <w:rsid w:val="004B6F51"/>
    <w:rsid w:val="004C1E2C"/>
    <w:rsid w:val="004C205B"/>
    <w:rsid w:val="004C24E5"/>
    <w:rsid w:val="004C38F1"/>
    <w:rsid w:val="004C60F4"/>
    <w:rsid w:val="004C61B0"/>
    <w:rsid w:val="004C6FE2"/>
    <w:rsid w:val="004C6FE4"/>
    <w:rsid w:val="004C7830"/>
    <w:rsid w:val="004C794D"/>
    <w:rsid w:val="004D11CD"/>
    <w:rsid w:val="004D1A20"/>
    <w:rsid w:val="004D38A7"/>
    <w:rsid w:val="004D4907"/>
    <w:rsid w:val="004D516E"/>
    <w:rsid w:val="004D54ED"/>
    <w:rsid w:val="004D6088"/>
    <w:rsid w:val="004D79CC"/>
    <w:rsid w:val="004E0BD6"/>
    <w:rsid w:val="004E1540"/>
    <w:rsid w:val="004E16C7"/>
    <w:rsid w:val="004E1A36"/>
    <w:rsid w:val="004E1E4F"/>
    <w:rsid w:val="004E3450"/>
    <w:rsid w:val="004E39F2"/>
    <w:rsid w:val="004E4252"/>
    <w:rsid w:val="004E461C"/>
    <w:rsid w:val="004E4F3A"/>
    <w:rsid w:val="004E4F6E"/>
    <w:rsid w:val="004E6538"/>
    <w:rsid w:val="004E653B"/>
    <w:rsid w:val="004E689C"/>
    <w:rsid w:val="004E6F5C"/>
    <w:rsid w:val="004E785E"/>
    <w:rsid w:val="004F0176"/>
    <w:rsid w:val="004F11CE"/>
    <w:rsid w:val="004F2682"/>
    <w:rsid w:val="004F2B17"/>
    <w:rsid w:val="004F337D"/>
    <w:rsid w:val="004F36A7"/>
    <w:rsid w:val="004F4518"/>
    <w:rsid w:val="004F5860"/>
    <w:rsid w:val="004F5AAA"/>
    <w:rsid w:val="004F6C11"/>
    <w:rsid w:val="00500447"/>
    <w:rsid w:val="0050068B"/>
    <w:rsid w:val="00501778"/>
    <w:rsid w:val="005025EE"/>
    <w:rsid w:val="00502BBF"/>
    <w:rsid w:val="0050471B"/>
    <w:rsid w:val="005049E1"/>
    <w:rsid w:val="00505125"/>
    <w:rsid w:val="00506302"/>
    <w:rsid w:val="00506704"/>
    <w:rsid w:val="0050670B"/>
    <w:rsid w:val="00506BB4"/>
    <w:rsid w:val="005071F1"/>
    <w:rsid w:val="0050744C"/>
    <w:rsid w:val="005077A9"/>
    <w:rsid w:val="00507A39"/>
    <w:rsid w:val="0051053A"/>
    <w:rsid w:val="005111B9"/>
    <w:rsid w:val="0051139A"/>
    <w:rsid w:val="00511F61"/>
    <w:rsid w:val="00511FB3"/>
    <w:rsid w:val="00512137"/>
    <w:rsid w:val="00512925"/>
    <w:rsid w:val="00512D0E"/>
    <w:rsid w:val="0051374C"/>
    <w:rsid w:val="00513E1A"/>
    <w:rsid w:val="0051560D"/>
    <w:rsid w:val="00515B34"/>
    <w:rsid w:val="00516F0F"/>
    <w:rsid w:val="00517AA3"/>
    <w:rsid w:val="00517C86"/>
    <w:rsid w:val="005203F4"/>
    <w:rsid w:val="0052066F"/>
    <w:rsid w:val="005212FC"/>
    <w:rsid w:val="00521F43"/>
    <w:rsid w:val="00523A3C"/>
    <w:rsid w:val="00523E5E"/>
    <w:rsid w:val="00524C7B"/>
    <w:rsid w:val="00525156"/>
    <w:rsid w:val="00525ED5"/>
    <w:rsid w:val="005262C4"/>
    <w:rsid w:val="005269E9"/>
    <w:rsid w:val="00527ADB"/>
    <w:rsid w:val="005300B0"/>
    <w:rsid w:val="005311D5"/>
    <w:rsid w:val="005319B2"/>
    <w:rsid w:val="005322E0"/>
    <w:rsid w:val="0053440A"/>
    <w:rsid w:val="005357D3"/>
    <w:rsid w:val="0053599E"/>
    <w:rsid w:val="005359E7"/>
    <w:rsid w:val="00536247"/>
    <w:rsid w:val="00537E95"/>
    <w:rsid w:val="005400D7"/>
    <w:rsid w:val="005401D7"/>
    <w:rsid w:val="00540394"/>
    <w:rsid w:val="0054041A"/>
    <w:rsid w:val="005405D4"/>
    <w:rsid w:val="00541362"/>
    <w:rsid w:val="00541E4E"/>
    <w:rsid w:val="00542E33"/>
    <w:rsid w:val="00544556"/>
    <w:rsid w:val="00545EBF"/>
    <w:rsid w:val="00546507"/>
    <w:rsid w:val="005468B7"/>
    <w:rsid w:val="00546B82"/>
    <w:rsid w:val="00546CD7"/>
    <w:rsid w:val="00550791"/>
    <w:rsid w:val="00551546"/>
    <w:rsid w:val="00552901"/>
    <w:rsid w:val="00552A11"/>
    <w:rsid w:val="00552A99"/>
    <w:rsid w:val="0055425B"/>
    <w:rsid w:val="00554660"/>
    <w:rsid w:val="00554F45"/>
    <w:rsid w:val="0055532D"/>
    <w:rsid w:val="0055551F"/>
    <w:rsid w:val="00555D03"/>
    <w:rsid w:val="00556E21"/>
    <w:rsid w:val="005571F4"/>
    <w:rsid w:val="00561AAD"/>
    <w:rsid w:val="0056210A"/>
    <w:rsid w:val="00563A07"/>
    <w:rsid w:val="005642A7"/>
    <w:rsid w:val="00565E0B"/>
    <w:rsid w:val="00566D68"/>
    <w:rsid w:val="00566D88"/>
    <w:rsid w:val="0056777E"/>
    <w:rsid w:val="005701A2"/>
    <w:rsid w:val="0057069E"/>
    <w:rsid w:val="0057078A"/>
    <w:rsid w:val="00571747"/>
    <w:rsid w:val="0057181D"/>
    <w:rsid w:val="00573AD6"/>
    <w:rsid w:val="005754BC"/>
    <w:rsid w:val="00575582"/>
    <w:rsid w:val="00575E43"/>
    <w:rsid w:val="00577B49"/>
    <w:rsid w:val="00580015"/>
    <w:rsid w:val="005802DA"/>
    <w:rsid w:val="00580740"/>
    <w:rsid w:val="00580875"/>
    <w:rsid w:val="00580970"/>
    <w:rsid w:val="00580DC8"/>
    <w:rsid w:val="00582B85"/>
    <w:rsid w:val="00582C3E"/>
    <w:rsid w:val="00582C45"/>
    <w:rsid w:val="0058307C"/>
    <w:rsid w:val="0058332F"/>
    <w:rsid w:val="0058510A"/>
    <w:rsid w:val="00585BB5"/>
    <w:rsid w:val="00585EBF"/>
    <w:rsid w:val="005865C5"/>
    <w:rsid w:val="00586C3B"/>
    <w:rsid w:val="005902C5"/>
    <w:rsid w:val="00591916"/>
    <w:rsid w:val="00593E77"/>
    <w:rsid w:val="005946F9"/>
    <w:rsid w:val="005949AA"/>
    <w:rsid w:val="00594DA1"/>
    <w:rsid w:val="005956C8"/>
    <w:rsid w:val="00596D47"/>
    <w:rsid w:val="005A0DB2"/>
    <w:rsid w:val="005A1BA8"/>
    <w:rsid w:val="005A1DB7"/>
    <w:rsid w:val="005A1F48"/>
    <w:rsid w:val="005A32B7"/>
    <w:rsid w:val="005A3940"/>
    <w:rsid w:val="005A3BCF"/>
    <w:rsid w:val="005A4B8C"/>
    <w:rsid w:val="005A4F4F"/>
    <w:rsid w:val="005A55FC"/>
    <w:rsid w:val="005A5C98"/>
    <w:rsid w:val="005A5CFF"/>
    <w:rsid w:val="005A6C61"/>
    <w:rsid w:val="005A7274"/>
    <w:rsid w:val="005A7341"/>
    <w:rsid w:val="005A7712"/>
    <w:rsid w:val="005B0D2C"/>
    <w:rsid w:val="005B1229"/>
    <w:rsid w:val="005B31F9"/>
    <w:rsid w:val="005B3DB0"/>
    <w:rsid w:val="005B3E0E"/>
    <w:rsid w:val="005B56E9"/>
    <w:rsid w:val="005B711A"/>
    <w:rsid w:val="005C026F"/>
    <w:rsid w:val="005C2725"/>
    <w:rsid w:val="005C31ED"/>
    <w:rsid w:val="005C5382"/>
    <w:rsid w:val="005C57EC"/>
    <w:rsid w:val="005C6431"/>
    <w:rsid w:val="005C772C"/>
    <w:rsid w:val="005D124A"/>
    <w:rsid w:val="005D199F"/>
    <w:rsid w:val="005D1D57"/>
    <w:rsid w:val="005D28FB"/>
    <w:rsid w:val="005D492E"/>
    <w:rsid w:val="005D50A0"/>
    <w:rsid w:val="005D6C7C"/>
    <w:rsid w:val="005D6F2F"/>
    <w:rsid w:val="005D722A"/>
    <w:rsid w:val="005D7774"/>
    <w:rsid w:val="005D7CE7"/>
    <w:rsid w:val="005E13B3"/>
    <w:rsid w:val="005E1FD4"/>
    <w:rsid w:val="005E2409"/>
    <w:rsid w:val="005E2844"/>
    <w:rsid w:val="005E303B"/>
    <w:rsid w:val="005E4F4B"/>
    <w:rsid w:val="005E56C1"/>
    <w:rsid w:val="005E6194"/>
    <w:rsid w:val="005E76DC"/>
    <w:rsid w:val="005F01D4"/>
    <w:rsid w:val="005F0445"/>
    <w:rsid w:val="005F0B38"/>
    <w:rsid w:val="005F1FFF"/>
    <w:rsid w:val="005F2A6B"/>
    <w:rsid w:val="005F3129"/>
    <w:rsid w:val="005F3182"/>
    <w:rsid w:val="005F3D92"/>
    <w:rsid w:val="005F416D"/>
    <w:rsid w:val="005F6146"/>
    <w:rsid w:val="005F6342"/>
    <w:rsid w:val="005F6A3C"/>
    <w:rsid w:val="00600008"/>
    <w:rsid w:val="00600D76"/>
    <w:rsid w:val="006013DE"/>
    <w:rsid w:val="0060180D"/>
    <w:rsid w:val="00601C5F"/>
    <w:rsid w:val="006027B4"/>
    <w:rsid w:val="00603FCB"/>
    <w:rsid w:val="006045D7"/>
    <w:rsid w:val="00604618"/>
    <w:rsid w:val="00604B7A"/>
    <w:rsid w:val="00604C26"/>
    <w:rsid w:val="006054BA"/>
    <w:rsid w:val="0060588D"/>
    <w:rsid w:val="006071CD"/>
    <w:rsid w:val="00607382"/>
    <w:rsid w:val="00607797"/>
    <w:rsid w:val="006078EC"/>
    <w:rsid w:val="006111B4"/>
    <w:rsid w:val="00611465"/>
    <w:rsid w:val="00611C14"/>
    <w:rsid w:val="00611D3F"/>
    <w:rsid w:val="00612033"/>
    <w:rsid w:val="006129CF"/>
    <w:rsid w:val="00612D6B"/>
    <w:rsid w:val="00612FF4"/>
    <w:rsid w:val="006133F7"/>
    <w:rsid w:val="00613553"/>
    <w:rsid w:val="00613DF0"/>
    <w:rsid w:val="00613F4F"/>
    <w:rsid w:val="0061422F"/>
    <w:rsid w:val="00614EDB"/>
    <w:rsid w:val="00616E2B"/>
    <w:rsid w:val="00616EBD"/>
    <w:rsid w:val="00617EA9"/>
    <w:rsid w:val="006204A2"/>
    <w:rsid w:val="00620588"/>
    <w:rsid w:val="006206A5"/>
    <w:rsid w:val="00621273"/>
    <w:rsid w:val="00621E35"/>
    <w:rsid w:val="00621FA2"/>
    <w:rsid w:val="00623C8F"/>
    <w:rsid w:val="006255A1"/>
    <w:rsid w:val="00625F3F"/>
    <w:rsid w:val="00626A36"/>
    <w:rsid w:val="0062792D"/>
    <w:rsid w:val="006301D6"/>
    <w:rsid w:val="00631AAF"/>
    <w:rsid w:val="00631FC6"/>
    <w:rsid w:val="00632B47"/>
    <w:rsid w:val="0063302B"/>
    <w:rsid w:val="006346BE"/>
    <w:rsid w:val="00634930"/>
    <w:rsid w:val="00634AA8"/>
    <w:rsid w:val="00634CE6"/>
    <w:rsid w:val="0063663B"/>
    <w:rsid w:val="006368FC"/>
    <w:rsid w:val="00637FB0"/>
    <w:rsid w:val="00640097"/>
    <w:rsid w:val="00640BAC"/>
    <w:rsid w:val="006417C1"/>
    <w:rsid w:val="0064221A"/>
    <w:rsid w:val="00642E36"/>
    <w:rsid w:val="00643C81"/>
    <w:rsid w:val="0064434B"/>
    <w:rsid w:val="006459AA"/>
    <w:rsid w:val="00645C59"/>
    <w:rsid w:val="00646063"/>
    <w:rsid w:val="00646E5C"/>
    <w:rsid w:val="00647C02"/>
    <w:rsid w:val="00650746"/>
    <w:rsid w:val="0065089C"/>
    <w:rsid w:val="00650B7C"/>
    <w:rsid w:val="00651473"/>
    <w:rsid w:val="006515FF"/>
    <w:rsid w:val="00651D5E"/>
    <w:rsid w:val="00651D6A"/>
    <w:rsid w:val="006545C9"/>
    <w:rsid w:val="00654BF5"/>
    <w:rsid w:val="00655AEB"/>
    <w:rsid w:val="00656268"/>
    <w:rsid w:val="00656E03"/>
    <w:rsid w:val="00657546"/>
    <w:rsid w:val="006607AE"/>
    <w:rsid w:val="00660A5B"/>
    <w:rsid w:val="006611E0"/>
    <w:rsid w:val="00661784"/>
    <w:rsid w:val="00661B03"/>
    <w:rsid w:val="00662564"/>
    <w:rsid w:val="00662A4A"/>
    <w:rsid w:val="00663D1A"/>
    <w:rsid w:val="00665032"/>
    <w:rsid w:val="00665101"/>
    <w:rsid w:val="006656C2"/>
    <w:rsid w:val="00666378"/>
    <w:rsid w:val="00667270"/>
    <w:rsid w:val="00667F85"/>
    <w:rsid w:val="0067110C"/>
    <w:rsid w:val="00672AD3"/>
    <w:rsid w:val="0067339D"/>
    <w:rsid w:val="00673E1A"/>
    <w:rsid w:val="0067554B"/>
    <w:rsid w:val="0068044C"/>
    <w:rsid w:val="006816F0"/>
    <w:rsid w:val="00681933"/>
    <w:rsid w:val="0068334A"/>
    <w:rsid w:val="0068423E"/>
    <w:rsid w:val="006842D8"/>
    <w:rsid w:val="00684A16"/>
    <w:rsid w:val="006852FF"/>
    <w:rsid w:val="00685793"/>
    <w:rsid w:val="00686249"/>
    <w:rsid w:val="006879C3"/>
    <w:rsid w:val="00687E91"/>
    <w:rsid w:val="00692896"/>
    <w:rsid w:val="00692F95"/>
    <w:rsid w:val="006931D6"/>
    <w:rsid w:val="00693AF2"/>
    <w:rsid w:val="006943E0"/>
    <w:rsid w:val="00694D1F"/>
    <w:rsid w:val="00695178"/>
    <w:rsid w:val="006957F4"/>
    <w:rsid w:val="0069671A"/>
    <w:rsid w:val="00697226"/>
    <w:rsid w:val="0069723C"/>
    <w:rsid w:val="006A0E94"/>
    <w:rsid w:val="006A2508"/>
    <w:rsid w:val="006A27F7"/>
    <w:rsid w:val="006A4A6B"/>
    <w:rsid w:val="006A4DE6"/>
    <w:rsid w:val="006A525F"/>
    <w:rsid w:val="006A5A30"/>
    <w:rsid w:val="006A5ACF"/>
    <w:rsid w:val="006A67AC"/>
    <w:rsid w:val="006A6951"/>
    <w:rsid w:val="006A7729"/>
    <w:rsid w:val="006B0395"/>
    <w:rsid w:val="006B18A6"/>
    <w:rsid w:val="006B2328"/>
    <w:rsid w:val="006B2536"/>
    <w:rsid w:val="006B299B"/>
    <w:rsid w:val="006B40CB"/>
    <w:rsid w:val="006B4E2A"/>
    <w:rsid w:val="006B65E7"/>
    <w:rsid w:val="006B6702"/>
    <w:rsid w:val="006B6CF0"/>
    <w:rsid w:val="006B7C7C"/>
    <w:rsid w:val="006C0705"/>
    <w:rsid w:val="006C07BF"/>
    <w:rsid w:val="006C0C3B"/>
    <w:rsid w:val="006C107C"/>
    <w:rsid w:val="006C108E"/>
    <w:rsid w:val="006C1853"/>
    <w:rsid w:val="006C236E"/>
    <w:rsid w:val="006C2848"/>
    <w:rsid w:val="006C29C1"/>
    <w:rsid w:val="006D0D1F"/>
    <w:rsid w:val="006D2625"/>
    <w:rsid w:val="006D444C"/>
    <w:rsid w:val="006D468D"/>
    <w:rsid w:val="006D4FC7"/>
    <w:rsid w:val="006D5489"/>
    <w:rsid w:val="006D5BFD"/>
    <w:rsid w:val="006D6827"/>
    <w:rsid w:val="006D6BC6"/>
    <w:rsid w:val="006D6D98"/>
    <w:rsid w:val="006E0868"/>
    <w:rsid w:val="006E0C85"/>
    <w:rsid w:val="006E1938"/>
    <w:rsid w:val="006E2AFC"/>
    <w:rsid w:val="006E6A68"/>
    <w:rsid w:val="006E6C2A"/>
    <w:rsid w:val="006E7729"/>
    <w:rsid w:val="006E7783"/>
    <w:rsid w:val="006F1DF7"/>
    <w:rsid w:val="006F25CC"/>
    <w:rsid w:val="006F339C"/>
    <w:rsid w:val="006F3579"/>
    <w:rsid w:val="006F5E73"/>
    <w:rsid w:val="006F5F2D"/>
    <w:rsid w:val="006F66D2"/>
    <w:rsid w:val="006F6DAA"/>
    <w:rsid w:val="006F7B51"/>
    <w:rsid w:val="00702214"/>
    <w:rsid w:val="007023AF"/>
    <w:rsid w:val="007024B9"/>
    <w:rsid w:val="00703069"/>
    <w:rsid w:val="007038FB"/>
    <w:rsid w:val="00703BC9"/>
    <w:rsid w:val="00704052"/>
    <w:rsid w:val="00705AB8"/>
    <w:rsid w:val="007066AD"/>
    <w:rsid w:val="0070693F"/>
    <w:rsid w:val="0070731B"/>
    <w:rsid w:val="00711F31"/>
    <w:rsid w:val="00713C9D"/>
    <w:rsid w:val="007154D4"/>
    <w:rsid w:val="00715E8C"/>
    <w:rsid w:val="00717DFF"/>
    <w:rsid w:val="00720C29"/>
    <w:rsid w:val="00720CD2"/>
    <w:rsid w:val="00720D22"/>
    <w:rsid w:val="007216D6"/>
    <w:rsid w:val="00721A84"/>
    <w:rsid w:val="00722A9F"/>
    <w:rsid w:val="00722D3A"/>
    <w:rsid w:val="0072381B"/>
    <w:rsid w:val="00723879"/>
    <w:rsid w:val="00724FDD"/>
    <w:rsid w:val="00725E10"/>
    <w:rsid w:val="00727F6E"/>
    <w:rsid w:val="00731740"/>
    <w:rsid w:val="00732209"/>
    <w:rsid w:val="007325FA"/>
    <w:rsid w:val="00733DCE"/>
    <w:rsid w:val="00734829"/>
    <w:rsid w:val="00735A47"/>
    <w:rsid w:val="007366E1"/>
    <w:rsid w:val="00736DFC"/>
    <w:rsid w:val="00737319"/>
    <w:rsid w:val="0074061A"/>
    <w:rsid w:val="00741610"/>
    <w:rsid w:val="007421F0"/>
    <w:rsid w:val="007422C3"/>
    <w:rsid w:val="007427F7"/>
    <w:rsid w:val="00743E28"/>
    <w:rsid w:val="007440A5"/>
    <w:rsid w:val="00744724"/>
    <w:rsid w:val="007448BA"/>
    <w:rsid w:val="00744907"/>
    <w:rsid w:val="0074576C"/>
    <w:rsid w:val="007463D1"/>
    <w:rsid w:val="00746B6E"/>
    <w:rsid w:val="00746E51"/>
    <w:rsid w:val="00750B75"/>
    <w:rsid w:val="007514FB"/>
    <w:rsid w:val="0075267B"/>
    <w:rsid w:val="00752907"/>
    <w:rsid w:val="00752F91"/>
    <w:rsid w:val="007535CD"/>
    <w:rsid w:val="00753A58"/>
    <w:rsid w:val="00753C59"/>
    <w:rsid w:val="007555EE"/>
    <w:rsid w:val="00757963"/>
    <w:rsid w:val="00757999"/>
    <w:rsid w:val="007604B1"/>
    <w:rsid w:val="00760E21"/>
    <w:rsid w:val="007611AA"/>
    <w:rsid w:val="00761D3B"/>
    <w:rsid w:val="0076209C"/>
    <w:rsid w:val="00762567"/>
    <w:rsid w:val="00763479"/>
    <w:rsid w:val="0076460F"/>
    <w:rsid w:val="007659FD"/>
    <w:rsid w:val="00766221"/>
    <w:rsid w:val="00766527"/>
    <w:rsid w:val="00766C8B"/>
    <w:rsid w:val="00767A51"/>
    <w:rsid w:val="00767A5F"/>
    <w:rsid w:val="00767B94"/>
    <w:rsid w:val="007711D4"/>
    <w:rsid w:val="00772421"/>
    <w:rsid w:val="00772557"/>
    <w:rsid w:val="00772787"/>
    <w:rsid w:val="007746FF"/>
    <w:rsid w:val="007756BF"/>
    <w:rsid w:val="00776C2A"/>
    <w:rsid w:val="00777273"/>
    <w:rsid w:val="00777B4E"/>
    <w:rsid w:val="00777E09"/>
    <w:rsid w:val="00777E17"/>
    <w:rsid w:val="00781614"/>
    <w:rsid w:val="00781D7B"/>
    <w:rsid w:val="0078239B"/>
    <w:rsid w:val="0078251E"/>
    <w:rsid w:val="00782A04"/>
    <w:rsid w:val="007840B5"/>
    <w:rsid w:val="0078448E"/>
    <w:rsid w:val="007845D4"/>
    <w:rsid w:val="00784E79"/>
    <w:rsid w:val="00784FBC"/>
    <w:rsid w:val="00787336"/>
    <w:rsid w:val="007877EF"/>
    <w:rsid w:val="00787BB3"/>
    <w:rsid w:val="0079033B"/>
    <w:rsid w:val="0079159F"/>
    <w:rsid w:val="007921CB"/>
    <w:rsid w:val="00792206"/>
    <w:rsid w:val="00792D75"/>
    <w:rsid w:val="00793A42"/>
    <w:rsid w:val="007940DE"/>
    <w:rsid w:val="00794827"/>
    <w:rsid w:val="0079483F"/>
    <w:rsid w:val="00794C9D"/>
    <w:rsid w:val="007961C2"/>
    <w:rsid w:val="00796C4F"/>
    <w:rsid w:val="00796F21"/>
    <w:rsid w:val="007974EC"/>
    <w:rsid w:val="007977CD"/>
    <w:rsid w:val="007A0689"/>
    <w:rsid w:val="007A0704"/>
    <w:rsid w:val="007A2408"/>
    <w:rsid w:val="007A289B"/>
    <w:rsid w:val="007A4DFE"/>
    <w:rsid w:val="007A50F6"/>
    <w:rsid w:val="007A5703"/>
    <w:rsid w:val="007A5B69"/>
    <w:rsid w:val="007A7EC8"/>
    <w:rsid w:val="007B2D8A"/>
    <w:rsid w:val="007B32E9"/>
    <w:rsid w:val="007B4964"/>
    <w:rsid w:val="007B5098"/>
    <w:rsid w:val="007B6F90"/>
    <w:rsid w:val="007B75FF"/>
    <w:rsid w:val="007C0DDF"/>
    <w:rsid w:val="007C122A"/>
    <w:rsid w:val="007C3580"/>
    <w:rsid w:val="007C36D4"/>
    <w:rsid w:val="007C3AC6"/>
    <w:rsid w:val="007C4DD5"/>
    <w:rsid w:val="007C612A"/>
    <w:rsid w:val="007C682D"/>
    <w:rsid w:val="007D0EF8"/>
    <w:rsid w:val="007D178C"/>
    <w:rsid w:val="007D190B"/>
    <w:rsid w:val="007D1AE0"/>
    <w:rsid w:val="007D23FD"/>
    <w:rsid w:val="007D322A"/>
    <w:rsid w:val="007D327A"/>
    <w:rsid w:val="007D32FA"/>
    <w:rsid w:val="007D36F3"/>
    <w:rsid w:val="007D3E16"/>
    <w:rsid w:val="007D3F0E"/>
    <w:rsid w:val="007D3FED"/>
    <w:rsid w:val="007D4F77"/>
    <w:rsid w:val="007D5AC3"/>
    <w:rsid w:val="007D62AD"/>
    <w:rsid w:val="007D6B3E"/>
    <w:rsid w:val="007D6CC4"/>
    <w:rsid w:val="007D6D57"/>
    <w:rsid w:val="007D7436"/>
    <w:rsid w:val="007E0B9E"/>
    <w:rsid w:val="007E11CC"/>
    <w:rsid w:val="007E1484"/>
    <w:rsid w:val="007E1CAF"/>
    <w:rsid w:val="007E2297"/>
    <w:rsid w:val="007E229D"/>
    <w:rsid w:val="007E4A8B"/>
    <w:rsid w:val="007E5D1D"/>
    <w:rsid w:val="007E724B"/>
    <w:rsid w:val="007F265A"/>
    <w:rsid w:val="007F298C"/>
    <w:rsid w:val="007F756E"/>
    <w:rsid w:val="007F7C5F"/>
    <w:rsid w:val="007F7E2F"/>
    <w:rsid w:val="00800604"/>
    <w:rsid w:val="0080085F"/>
    <w:rsid w:val="00801808"/>
    <w:rsid w:val="00801A2A"/>
    <w:rsid w:val="0080268F"/>
    <w:rsid w:val="00804174"/>
    <w:rsid w:val="00804382"/>
    <w:rsid w:val="008049A1"/>
    <w:rsid w:val="00804AD6"/>
    <w:rsid w:val="00804FFB"/>
    <w:rsid w:val="008063B3"/>
    <w:rsid w:val="00806A2F"/>
    <w:rsid w:val="008073A2"/>
    <w:rsid w:val="0081046F"/>
    <w:rsid w:val="00810859"/>
    <w:rsid w:val="00811598"/>
    <w:rsid w:val="0081217B"/>
    <w:rsid w:val="0081283C"/>
    <w:rsid w:val="00813CFF"/>
    <w:rsid w:val="00813D95"/>
    <w:rsid w:val="00814794"/>
    <w:rsid w:val="00814D45"/>
    <w:rsid w:val="00815124"/>
    <w:rsid w:val="008164B0"/>
    <w:rsid w:val="008168DB"/>
    <w:rsid w:val="00816A3D"/>
    <w:rsid w:val="00820850"/>
    <w:rsid w:val="0082118A"/>
    <w:rsid w:val="0082176E"/>
    <w:rsid w:val="008225AC"/>
    <w:rsid w:val="008239BF"/>
    <w:rsid w:val="00825B0C"/>
    <w:rsid w:val="00826A7F"/>
    <w:rsid w:val="0082740E"/>
    <w:rsid w:val="00830255"/>
    <w:rsid w:val="00833592"/>
    <w:rsid w:val="008341C6"/>
    <w:rsid w:val="00835336"/>
    <w:rsid w:val="00835726"/>
    <w:rsid w:val="00835878"/>
    <w:rsid w:val="008358C6"/>
    <w:rsid w:val="008374D1"/>
    <w:rsid w:val="00840038"/>
    <w:rsid w:val="0084213F"/>
    <w:rsid w:val="00842E85"/>
    <w:rsid w:val="0084323C"/>
    <w:rsid w:val="00844DC4"/>
    <w:rsid w:val="00845BDE"/>
    <w:rsid w:val="008464C9"/>
    <w:rsid w:val="0084661E"/>
    <w:rsid w:val="008479AE"/>
    <w:rsid w:val="00847F23"/>
    <w:rsid w:val="0085007A"/>
    <w:rsid w:val="008502AA"/>
    <w:rsid w:val="008509CB"/>
    <w:rsid w:val="00851196"/>
    <w:rsid w:val="00852228"/>
    <w:rsid w:val="00853464"/>
    <w:rsid w:val="00856740"/>
    <w:rsid w:val="00856A49"/>
    <w:rsid w:val="0085755D"/>
    <w:rsid w:val="00860042"/>
    <w:rsid w:val="008610D9"/>
    <w:rsid w:val="0086126E"/>
    <w:rsid w:val="0086196F"/>
    <w:rsid w:val="00862999"/>
    <w:rsid w:val="00863239"/>
    <w:rsid w:val="00863291"/>
    <w:rsid w:val="00863492"/>
    <w:rsid w:val="00864763"/>
    <w:rsid w:val="008647ED"/>
    <w:rsid w:val="008652C5"/>
    <w:rsid w:val="0086735C"/>
    <w:rsid w:val="008708E0"/>
    <w:rsid w:val="00870C54"/>
    <w:rsid w:val="00871495"/>
    <w:rsid w:val="00872060"/>
    <w:rsid w:val="00874903"/>
    <w:rsid w:val="00874A74"/>
    <w:rsid w:val="0087541C"/>
    <w:rsid w:val="00875CCC"/>
    <w:rsid w:val="008761FC"/>
    <w:rsid w:val="00876B99"/>
    <w:rsid w:val="00877762"/>
    <w:rsid w:val="00880AE8"/>
    <w:rsid w:val="00881483"/>
    <w:rsid w:val="00881D4B"/>
    <w:rsid w:val="008825CA"/>
    <w:rsid w:val="00882978"/>
    <w:rsid w:val="00882FBD"/>
    <w:rsid w:val="00883435"/>
    <w:rsid w:val="008840D7"/>
    <w:rsid w:val="008844E5"/>
    <w:rsid w:val="00884A70"/>
    <w:rsid w:val="008857D7"/>
    <w:rsid w:val="008863A5"/>
    <w:rsid w:val="008869E9"/>
    <w:rsid w:val="008875F6"/>
    <w:rsid w:val="0088764B"/>
    <w:rsid w:val="00887DA0"/>
    <w:rsid w:val="00890A40"/>
    <w:rsid w:val="00891C99"/>
    <w:rsid w:val="008935E2"/>
    <w:rsid w:val="00893EB0"/>
    <w:rsid w:val="00894CDD"/>
    <w:rsid w:val="00895DE7"/>
    <w:rsid w:val="00896986"/>
    <w:rsid w:val="00896EEF"/>
    <w:rsid w:val="00897293"/>
    <w:rsid w:val="00897719"/>
    <w:rsid w:val="008A1061"/>
    <w:rsid w:val="008A3105"/>
    <w:rsid w:val="008A33C8"/>
    <w:rsid w:val="008A33F5"/>
    <w:rsid w:val="008A62B0"/>
    <w:rsid w:val="008A7278"/>
    <w:rsid w:val="008A7C2E"/>
    <w:rsid w:val="008B3258"/>
    <w:rsid w:val="008B34F1"/>
    <w:rsid w:val="008B5149"/>
    <w:rsid w:val="008B5191"/>
    <w:rsid w:val="008B5DDB"/>
    <w:rsid w:val="008B6F62"/>
    <w:rsid w:val="008B737F"/>
    <w:rsid w:val="008B7993"/>
    <w:rsid w:val="008B7FEC"/>
    <w:rsid w:val="008C100F"/>
    <w:rsid w:val="008C165F"/>
    <w:rsid w:val="008C2035"/>
    <w:rsid w:val="008C28F2"/>
    <w:rsid w:val="008C3814"/>
    <w:rsid w:val="008C3B64"/>
    <w:rsid w:val="008C4A42"/>
    <w:rsid w:val="008C53EA"/>
    <w:rsid w:val="008C553B"/>
    <w:rsid w:val="008C60D9"/>
    <w:rsid w:val="008C71F0"/>
    <w:rsid w:val="008C73D2"/>
    <w:rsid w:val="008D0645"/>
    <w:rsid w:val="008D28F7"/>
    <w:rsid w:val="008D2A8C"/>
    <w:rsid w:val="008D3BFC"/>
    <w:rsid w:val="008D467C"/>
    <w:rsid w:val="008D4D23"/>
    <w:rsid w:val="008D6402"/>
    <w:rsid w:val="008D6727"/>
    <w:rsid w:val="008D6F8F"/>
    <w:rsid w:val="008E051A"/>
    <w:rsid w:val="008E1D63"/>
    <w:rsid w:val="008E28A1"/>
    <w:rsid w:val="008E3A56"/>
    <w:rsid w:val="008E50FA"/>
    <w:rsid w:val="008E5E29"/>
    <w:rsid w:val="008E5E72"/>
    <w:rsid w:val="008E7DEB"/>
    <w:rsid w:val="008F026F"/>
    <w:rsid w:val="008F06C1"/>
    <w:rsid w:val="008F1821"/>
    <w:rsid w:val="008F1E5C"/>
    <w:rsid w:val="008F28D1"/>
    <w:rsid w:val="008F3429"/>
    <w:rsid w:val="008F3714"/>
    <w:rsid w:val="008F3F39"/>
    <w:rsid w:val="008F47F6"/>
    <w:rsid w:val="008F4A0F"/>
    <w:rsid w:val="008F5A25"/>
    <w:rsid w:val="008F5B61"/>
    <w:rsid w:val="008F6C3E"/>
    <w:rsid w:val="008F6DA5"/>
    <w:rsid w:val="00900863"/>
    <w:rsid w:val="00900BB7"/>
    <w:rsid w:val="00902051"/>
    <w:rsid w:val="009028E3"/>
    <w:rsid w:val="00902DAE"/>
    <w:rsid w:val="0090460D"/>
    <w:rsid w:val="00904A6F"/>
    <w:rsid w:val="00905E89"/>
    <w:rsid w:val="00906D3D"/>
    <w:rsid w:val="0090748C"/>
    <w:rsid w:val="009113C5"/>
    <w:rsid w:val="00913073"/>
    <w:rsid w:val="0091349A"/>
    <w:rsid w:val="00913DBF"/>
    <w:rsid w:val="00914569"/>
    <w:rsid w:val="00914B58"/>
    <w:rsid w:val="00915E89"/>
    <w:rsid w:val="00915F96"/>
    <w:rsid w:val="009172EC"/>
    <w:rsid w:val="00917A2D"/>
    <w:rsid w:val="00917B0C"/>
    <w:rsid w:val="00917EB2"/>
    <w:rsid w:val="00921881"/>
    <w:rsid w:val="00923612"/>
    <w:rsid w:val="0092390E"/>
    <w:rsid w:val="00923CFC"/>
    <w:rsid w:val="0092526A"/>
    <w:rsid w:val="00926634"/>
    <w:rsid w:val="009273C3"/>
    <w:rsid w:val="009312E2"/>
    <w:rsid w:val="009317EA"/>
    <w:rsid w:val="00932B6B"/>
    <w:rsid w:val="00932B72"/>
    <w:rsid w:val="00933A47"/>
    <w:rsid w:val="00934497"/>
    <w:rsid w:val="009346B5"/>
    <w:rsid w:val="009359D4"/>
    <w:rsid w:val="00935E2C"/>
    <w:rsid w:val="009377F8"/>
    <w:rsid w:val="0094081A"/>
    <w:rsid w:val="009411FB"/>
    <w:rsid w:val="00941FD7"/>
    <w:rsid w:val="00943D64"/>
    <w:rsid w:val="00944B35"/>
    <w:rsid w:val="00944C68"/>
    <w:rsid w:val="0094580D"/>
    <w:rsid w:val="00945EF9"/>
    <w:rsid w:val="00946CC0"/>
    <w:rsid w:val="0094736A"/>
    <w:rsid w:val="00947AF3"/>
    <w:rsid w:val="0095020E"/>
    <w:rsid w:val="009506FA"/>
    <w:rsid w:val="00950A38"/>
    <w:rsid w:val="009525EC"/>
    <w:rsid w:val="00952859"/>
    <w:rsid w:val="0095312B"/>
    <w:rsid w:val="00953B18"/>
    <w:rsid w:val="00954354"/>
    <w:rsid w:val="00954B5A"/>
    <w:rsid w:val="00954DFC"/>
    <w:rsid w:val="00956857"/>
    <w:rsid w:val="00956FF2"/>
    <w:rsid w:val="009602E0"/>
    <w:rsid w:val="0096204A"/>
    <w:rsid w:val="00962ACB"/>
    <w:rsid w:val="009643EF"/>
    <w:rsid w:val="00964A7F"/>
    <w:rsid w:val="00964C7E"/>
    <w:rsid w:val="00966BDA"/>
    <w:rsid w:val="00966F37"/>
    <w:rsid w:val="00966FE6"/>
    <w:rsid w:val="00967DD6"/>
    <w:rsid w:val="00967EE8"/>
    <w:rsid w:val="0097083E"/>
    <w:rsid w:val="00970AB4"/>
    <w:rsid w:val="00970D34"/>
    <w:rsid w:val="009710F2"/>
    <w:rsid w:val="009717D5"/>
    <w:rsid w:val="00971F3F"/>
    <w:rsid w:val="00972A44"/>
    <w:rsid w:val="00972AA2"/>
    <w:rsid w:val="009732FC"/>
    <w:rsid w:val="00973C0C"/>
    <w:rsid w:val="0097579D"/>
    <w:rsid w:val="00976B9A"/>
    <w:rsid w:val="00976F16"/>
    <w:rsid w:val="009800E8"/>
    <w:rsid w:val="00980C76"/>
    <w:rsid w:val="00980E34"/>
    <w:rsid w:val="009817A4"/>
    <w:rsid w:val="00981821"/>
    <w:rsid w:val="00982EA9"/>
    <w:rsid w:val="00985932"/>
    <w:rsid w:val="0098654F"/>
    <w:rsid w:val="00986956"/>
    <w:rsid w:val="00986FED"/>
    <w:rsid w:val="0099048A"/>
    <w:rsid w:val="00990FF6"/>
    <w:rsid w:val="009931FD"/>
    <w:rsid w:val="00993E97"/>
    <w:rsid w:val="009945A3"/>
    <w:rsid w:val="00994604"/>
    <w:rsid w:val="009A1175"/>
    <w:rsid w:val="009A2A3E"/>
    <w:rsid w:val="009A342F"/>
    <w:rsid w:val="009A4E07"/>
    <w:rsid w:val="009A5C3B"/>
    <w:rsid w:val="009B052E"/>
    <w:rsid w:val="009B0B33"/>
    <w:rsid w:val="009B1B8F"/>
    <w:rsid w:val="009B1F38"/>
    <w:rsid w:val="009B22A1"/>
    <w:rsid w:val="009B25AE"/>
    <w:rsid w:val="009B35DB"/>
    <w:rsid w:val="009B386E"/>
    <w:rsid w:val="009B38EC"/>
    <w:rsid w:val="009B41FA"/>
    <w:rsid w:val="009B52F5"/>
    <w:rsid w:val="009B6057"/>
    <w:rsid w:val="009B6E5E"/>
    <w:rsid w:val="009B6EDA"/>
    <w:rsid w:val="009B7197"/>
    <w:rsid w:val="009C0611"/>
    <w:rsid w:val="009C174F"/>
    <w:rsid w:val="009C2223"/>
    <w:rsid w:val="009C2294"/>
    <w:rsid w:val="009C2683"/>
    <w:rsid w:val="009C29D5"/>
    <w:rsid w:val="009C2B60"/>
    <w:rsid w:val="009C366E"/>
    <w:rsid w:val="009C4CD1"/>
    <w:rsid w:val="009C4D82"/>
    <w:rsid w:val="009C5032"/>
    <w:rsid w:val="009C5955"/>
    <w:rsid w:val="009C61A1"/>
    <w:rsid w:val="009D008A"/>
    <w:rsid w:val="009D0167"/>
    <w:rsid w:val="009D126C"/>
    <w:rsid w:val="009D179A"/>
    <w:rsid w:val="009D2565"/>
    <w:rsid w:val="009D273A"/>
    <w:rsid w:val="009D29B1"/>
    <w:rsid w:val="009D360D"/>
    <w:rsid w:val="009D5AF4"/>
    <w:rsid w:val="009D5F74"/>
    <w:rsid w:val="009D6177"/>
    <w:rsid w:val="009D6A3B"/>
    <w:rsid w:val="009D6D66"/>
    <w:rsid w:val="009D7193"/>
    <w:rsid w:val="009D7608"/>
    <w:rsid w:val="009D7C36"/>
    <w:rsid w:val="009E0126"/>
    <w:rsid w:val="009E0BAA"/>
    <w:rsid w:val="009E0E1A"/>
    <w:rsid w:val="009E1C84"/>
    <w:rsid w:val="009E1D92"/>
    <w:rsid w:val="009E2A78"/>
    <w:rsid w:val="009E33A0"/>
    <w:rsid w:val="009E4052"/>
    <w:rsid w:val="009E5B26"/>
    <w:rsid w:val="009E5E1A"/>
    <w:rsid w:val="009E7437"/>
    <w:rsid w:val="009E78BD"/>
    <w:rsid w:val="009E79F3"/>
    <w:rsid w:val="009E7CAE"/>
    <w:rsid w:val="009F1476"/>
    <w:rsid w:val="009F14F5"/>
    <w:rsid w:val="009F1A9F"/>
    <w:rsid w:val="009F1F1A"/>
    <w:rsid w:val="009F2525"/>
    <w:rsid w:val="009F33F8"/>
    <w:rsid w:val="009F3C6D"/>
    <w:rsid w:val="009F44AB"/>
    <w:rsid w:val="009F596A"/>
    <w:rsid w:val="009F604B"/>
    <w:rsid w:val="009F6D6A"/>
    <w:rsid w:val="009F6FA4"/>
    <w:rsid w:val="00A00EAB"/>
    <w:rsid w:val="00A0138B"/>
    <w:rsid w:val="00A02B3E"/>
    <w:rsid w:val="00A03B10"/>
    <w:rsid w:val="00A041AD"/>
    <w:rsid w:val="00A0570D"/>
    <w:rsid w:val="00A05B0B"/>
    <w:rsid w:val="00A06431"/>
    <w:rsid w:val="00A068C3"/>
    <w:rsid w:val="00A073FB"/>
    <w:rsid w:val="00A10075"/>
    <w:rsid w:val="00A101E1"/>
    <w:rsid w:val="00A10837"/>
    <w:rsid w:val="00A11D6D"/>
    <w:rsid w:val="00A140E3"/>
    <w:rsid w:val="00A14FF2"/>
    <w:rsid w:val="00A157D3"/>
    <w:rsid w:val="00A158D1"/>
    <w:rsid w:val="00A17BDF"/>
    <w:rsid w:val="00A20207"/>
    <w:rsid w:val="00A203C0"/>
    <w:rsid w:val="00A20452"/>
    <w:rsid w:val="00A20CD4"/>
    <w:rsid w:val="00A20E73"/>
    <w:rsid w:val="00A22D8C"/>
    <w:rsid w:val="00A2303B"/>
    <w:rsid w:val="00A23343"/>
    <w:rsid w:val="00A240D1"/>
    <w:rsid w:val="00A242AA"/>
    <w:rsid w:val="00A2438F"/>
    <w:rsid w:val="00A25585"/>
    <w:rsid w:val="00A25589"/>
    <w:rsid w:val="00A25A19"/>
    <w:rsid w:val="00A25FD2"/>
    <w:rsid w:val="00A2610D"/>
    <w:rsid w:val="00A2627C"/>
    <w:rsid w:val="00A26577"/>
    <w:rsid w:val="00A270AE"/>
    <w:rsid w:val="00A27FDA"/>
    <w:rsid w:val="00A31805"/>
    <w:rsid w:val="00A31C65"/>
    <w:rsid w:val="00A31EE3"/>
    <w:rsid w:val="00A34A16"/>
    <w:rsid w:val="00A3506D"/>
    <w:rsid w:val="00A35B4E"/>
    <w:rsid w:val="00A35CCC"/>
    <w:rsid w:val="00A362A0"/>
    <w:rsid w:val="00A37102"/>
    <w:rsid w:val="00A3724F"/>
    <w:rsid w:val="00A37A2C"/>
    <w:rsid w:val="00A40618"/>
    <w:rsid w:val="00A4116E"/>
    <w:rsid w:val="00A416A6"/>
    <w:rsid w:val="00A41E37"/>
    <w:rsid w:val="00A432EF"/>
    <w:rsid w:val="00A43BF8"/>
    <w:rsid w:val="00A43D75"/>
    <w:rsid w:val="00A43E6B"/>
    <w:rsid w:val="00A44EC6"/>
    <w:rsid w:val="00A46562"/>
    <w:rsid w:val="00A46D5D"/>
    <w:rsid w:val="00A46F70"/>
    <w:rsid w:val="00A47958"/>
    <w:rsid w:val="00A52BA7"/>
    <w:rsid w:val="00A53933"/>
    <w:rsid w:val="00A54154"/>
    <w:rsid w:val="00A5456B"/>
    <w:rsid w:val="00A5524A"/>
    <w:rsid w:val="00A56489"/>
    <w:rsid w:val="00A56AC1"/>
    <w:rsid w:val="00A56B49"/>
    <w:rsid w:val="00A57593"/>
    <w:rsid w:val="00A6072B"/>
    <w:rsid w:val="00A61704"/>
    <w:rsid w:val="00A61BD6"/>
    <w:rsid w:val="00A62F5D"/>
    <w:rsid w:val="00A63366"/>
    <w:rsid w:val="00A63EC9"/>
    <w:rsid w:val="00A649B7"/>
    <w:rsid w:val="00A650A0"/>
    <w:rsid w:val="00A651DD"/>
    <w:rsid w:val="00A65EA3"/>
    <w:rsid w:val="00A66C72"/>
    <w:rsid w:val="00A701DB"/>
    <w:rsid w:val="00A7119E"/>
    <w:rsid w:val="00A742BD"/>
    <w:rsid w:val="00A743A3"/>
    <w:rsid w:val="00A74D65"/>
    <w:rsid w:val="00A75DDF"/>
    <w:rsid w:val="00A77014"/>
    <w:rsid w:val="00A77EFB"/>
    <w:rsid w:val="00A815E8"/>
    <w:rsid w:val="00A81F13"/>
    <w:rsid w:val="00A83DAC"/>
    <w:rsid w:val="00A84428"/>
    <w:rsid w:val="00A85FBC"/>
    <w:rsid w:val="00A8624B"/>
    <w:rsid w:val="00A86DE6"/>
    <w:rsid w:val="00A874DB"/>
    <w:rsid w:val="00A87D3D"/>
    <w:rsid w:val="00A911B0"/>
    <w:rsid w:val="00A92012"/>
    <w:rsid w:val="00A9233D"/>
    <w:rsid w:val="00A94EA7"/>
    <w:rsid w:val="00A95BA2"/>
    <w:rsid w:val="00A96965"/>
    <w:rsid w:val="00A97F87"/>
    <w:rsid w:val="00AA1723"/>
    <w:rsid w:val="00AA1E7F"/>
    <w:rsid w:val="00AA47CD"/>
    <w:rsid w:val="00AA4C04"/>
    <w:rsid w:val="00AA57C0"/>
    <w:rsid w:val="00AA5AEC"/>
    <w:rsid w:val="00AA6757"/>
    <w:rsid w:val="00AA6B92"/>
    <w:rsid w:val="00AA6D63"/>
    <w:rsid w:val="00AB04E4"/>
    <w:rsid w:val="00AB2405"/>
    <w:rsid w:val="00AB24A3"/>
    <w:rsid w:val="00AB3160"/>
    <w:rsid w:val="00AB4D84"/>
    <w:rsid w:val="00AB5199"/>
    <w:rsid w:val="00AB651B"/>
    <w:rsid w:val="00AB6CED"/>
    <w:rsid w:val="00AB6EF8"/>
    <w:rsid w:val="00AB73FA"/>
    <w:rsid w:val="00AB7558"/>
    <w:rsid w:val="00AB7A34"/>
    <w:rsid w:val="00AC066D"/>
    <w:rsid w:val="00AC2B6C"/>
    <w:rsid w:val="00AC2C9D"/>
    <w:rsid w:val="00AC31DA"/>
    <w:rsid w:val="00AC34A9"/>
    <w:rsid w:val="00AC40EA"/>
    <w:rsid w:val="00AC6039"/>
    <w:rsid w:val="00AC691B"/>
    <w:rsid w:val="00AC691F"/>
    <w:rsid w:val="00AC69D9"/>
    <w:rsid w:val="00AD005A"/>
    <w:rsid w:val="00AD0118"/>
    <w:rsid w:val="00AD0A33"/>
    <w:rsid w:val="00AD3588"/>
    <w:rsid w:val="00AD46E9"/>
    <w:rsid w:val="00AD4A34"/>
    <w:rsid w:val="00AD550A"/>
    <w:rsid w:val="00AD5AD4"/>
    <w:rsid w:val="00AD6BF2"/>
    <w:rsid w:val="00AD7226"/>
    <w:rsid w:val="00AD7431"/>
    <w:rsid w:val="00AD781A"/>
    <w:rsid w:val="00AE033D"/>
    <w:rsid w:val="00AE0C3D"/>
    <w:rsid w:val="00AE0E07"/>
    <w:rsid w:val="00AE0FBF"/>
    <w:rsid w:val="00AE1E7F"/>
    <w:rsid w:val="00AE24A8"/>
    <w:rsid w:val="00AE37A9"/>
    <w:rsid w:val="00AE4987"/>
    <w:rsid w:val="00AE587D"/>
    <w:rsid w:val="00AE5FFC"/>
    <w:rsid w:val="00AE68A8"/>
    <w:rsid w:val="00AE7766"/>
    <w:rsid w:val="00AE77C0"/>
    <w:rsid w:val="00AF035C"/>
    <w:rsid w:val="00AF0F17"/>
    <w:rsid w:val="00AF1136"/>
    <w:rsid w:val="00AF20AD"/>
    <w:rsid w:val="00AF30DE"/>
    <w:rsid w:val="00AF4039"/>
    <w:rsid w:val="00AF41C4"/>
    <w:rsid w:val="00AF4809"/>
    <w:rsid w:val="00AF4884"/>
    <w:rsid w:val="00AF5AF0"/>
    <w:rsid w:val="00AF5B45"/>
    <w:rsid w:val="00AF5F43"/>
    <w:rsid w:val="00AF72AE"/>
    <w:rsid w:val="00AF7F41"/>
    <w:rsid w:val="00B0186F"/>
    <w:rsid w:val="00B02527"/>
    <w:rsid w:val="00B04126"/>
    <w:rsid w:val="00B04357"/>
    <w:rsid w:val="00B04CFA"/>
    <w:rsid w:val="00B06D1A"/>
    <w:rsid w:val="00B07D5B"/>
    <w:rsid w:val="00B07FB1"/>
    <w:rsid w:val="00B1011B"/>
    <w:rsid w:val="00B1052F"/>
    <w:rsid w:val="00B10ECB"/>
    <w:rsid w:val="00B12626"/>
    <w:rsid w:val="00B1318E"/>
    <w:rsid w:val="00B136E4"/>
    <w:rsid w:val="00B15F84"/>
    <w:rsid w:val="00B16380"/>
    <w:rsid w:val="00B166B9"/>
    <w:rsid w:val="00B205C6"/>
    <w:rsid w:val="00B20DF8"/>
    <w:rsid w:val="00B21A2F"/>
    <w:rsid w:val="00B21ECC"/>
    <w:rsid w:val="00B23F9D"/>
    <w:rsid w:val="00B2413E"/>
    <w:rsid w:val="00B24176"/>
    <w:rsid w:val="00B2436E"/>
    <w:rsid w:val="00B249D0"/>
    <w:rsid w:val="00B27017"/>
    <w:rsid w:val="00B27222"/>
    <w:rsid w:val="00B27552"/>
    <w:rsid w:val="00B2770F"/>
    <w:rsid w:val="00B32A3C"/>
    <w:rsid w:val="00B32D24"/>
    <w:rsid w:val="00B33772"/>
    <w:rsid w:val="00B33916"/>
    <w:rsid w:val="00B33C08"/>
    <w:rsid w:val="00B34A44"/>
    <w:rsid w:val="00B34FE5"/>
    <w:rsid w:val="00B35D18"/>
    <w:rsid w:val="00B4052A"/>
    <w:rsid w:val="00B4164C"/>
    <w:rsid w:val="00B41721"/>
    <w:rsid w:val="00B418A5"/>
    <w:rsid w:val="00B42123"/>
    <w:rsid w:val="00B4214A"/>
    <w:rsid w:val="00B42CC1"/>
    <w:rsid w:val="00B42D75"/>
    <w:rsid w:val="00B43F6A"/>
    <w:rsid w:val="00B43F8D"/>
    <w:rsid w:val="00B44054"/>
    <w:rsid w:val="00B4455C"/>
    <w:rsid w:val="00B44DB5"/>
    <w:rsid w:val="00B45794"/>
    <w:rsid w:val="00B45DBA"/>
    <w:rsid w:val="00B45FF9"/>
    <w:rsid w:val="00B46A7E"/>
    <w:rsid w:val="00B46F6F"/>
    <w:rsid w:val="00B501D7"/>
    <w:rsid w:val="00B50325"/>
    <w:rsid w:val="00B50A64"/>
    <w:rsid w:val="00B51708"/>
    <w:rsid w:val="00B524AD"/>
    <w:rsid w:val="00B5293E"/>
    <w:rsid w:val="00B52A39"/>
    <w:rsid w:val="00B52C6B"/>
    <w:rsid w:val="00B531B2"/>
    <w:rsid w:val="00B546E7"/>
    <w:rsid w:val="00B5493A"/>
    <w:rsid w:val="00B55739"/>
    <w:rsid w:val="00B5668F"/>
    <w:rsid w:val="00B5686D"/>
    <w:rsid w:val="00B5691B"/>
    <w:rsid w:val="00B56E13"/>
    <w:rsid w:val="00B56F8A"/>
    <w:rsid w:val="00B574AC"/>
    <w:rsid w:val="00B575D5"/>
    <w:rsid w:val="00B57CE8"/>
    <w:rsid w:val="00B57FDC"/>
    <w:rsid w:val="00B61DA4"/>
    <w:rsid w:val="00B620A1"/>
    <w:rsid w:val="00B6229F"/>
    <w:rsid w:val="00B62F2C"/>
    <w:rsid w:val="00B631B1"/>
    <w:rsid w:val="00B64120"/>
    <w:rsid w:val="00B6552C"/>
    <w:rsid w:val="00B67F1A"/>
    <w:rsid w:val="00B67F83"/>
    <w:rsid w:val="00B723B1"/>
    <w:rsid w:val="00B72416"/>
    <w:rsid w:val="00B734E8"/>
    <w:rsid w:val="00B73A96"/>
    <w:rsid w:val="00B73AED"/>
    <w:rsid w:val="00B76987"/>
    <w:rsid w:val="00B76BEB"/>
    <w:rsid w:val="00B76C6D"/>
    <w:rsid w:val="00B76F83"/>
    <w:rsid w:val="00B77D9C"/>
    <w:rsid w:val="00B800BB"/>
    <w:rsid w:val="00B81534"/>
    <w:rsid w:val="00B82118"/>
    <w:rsid w:val="00B82E0B"/>
    <w:rsid w:val="00B838E2"/>
    <w:rsid w:val="00B83C8B"/>
    <w:rsid w:val="00B83E31"/>
    <w:rsid w:val="00B84293"/>
    <w:rsid w:val="00B84320"/>
    <w:rsid w:val="00B84514"/>
    <w:rsid w:val="00B849EB"/>
    <w:rsid w:val="00B84A4B"/>
    <w:rsid w:val="00B87465"/>
    <w:rsid w:val="00B87F24"/>
    <w:rsid w:val="00B90EA8"/>
    <w:rsid w:val="00B91877"/>
    <w:rsid w:val="00B9251D"/>
    <w:rsid w:val="00B92782"/>
    <w:rsid w:val="00B927BC"/>
    <w:rsid w:val="00B92AE6"/>
    <w:rsid w:val="00B951D7"/>
    <w:rsid w:val="00B95A71"/>
    <w:rsid w:val="00B97049"/>
    <w:rsid w:val="00BA13EA"/>
    <w:rsid w:val="00BA192D"/>
    <w:rsid w:val="00BA1EB9"/>
    <w:rsid w:val="00BA2035"/>
    <w:rsid w:val="00BA2BB6"/>
    <w:rsid w:val="00BA333A"/>
    <w:rsid w:val="00BA34E1"/>
    <w:rsid w:val="00BA3711"/>
    <w:rsid w:val="00BA47A9"/>
    <w:rsid w:val="00BA492F"/>
    <w:rsid w:val="00BA6CA7"/>
    <w:rsid w:val="00BA74B1"/>
    <w:rsid w:val="00BA75EB"/>
    <w:rsid w:val="00BA799E"/>
    <w:rsid w:val="00BA79E9"/>
    <w:rsid w:val="00BA7EE7"/>
    <w:rsid w:val="00BB14BA"/>
    <w:rsid w:val="00BB197C"/>
    <w:rsid w:val="00BB1CDD"/>
    <w:rsid w:val="00BB201F"/>
    <w:rsid w:val="00BB2165"/>
    <w:rsid w:val="00BB44F2"/>
    <w:rsid w:val="00BB56F6"/>
    <w:rsid w:val="00BB59E5"/>
    <w:rsid w:val="00BB63F3"/>
    <w:rsid w:val="00BB6508"/>
    <w:rsid w:val="00BB6ADC"/>
    <w:rsid w:val="00BB7056"/>
    <w:rsid w:val="00BC1739"/>
    <w:rsid w:val="00BC18BE"/>
    <w:rsid w:val="00BC3755"/>
    <w:rsid w:val="00BC5009"/>
    <w:rsid w:val="00BC526C"/>
    <w:rsid w:val="00BC54D1"/>
    <w:rsid w:val="00BC586E"/>
    <w:rsid w:val="00BC60AF"/>
    <w:rsid w:val="00BC65D8"/>
    <w:rsid w:val="00BC6E74"/>
    <w:rsid w:val="00BC7B60"/>
    <w:rsid w:val="00BC7B69"/>
    <w:rsid w:val="00BD1AEE"/>
    <w:rsid w:val="00BD3315"/>
    <w:rsid w:val="00BD3A1F"/>
    <w:rsid w:val="00BD3EDF"/>
    <w:rsid w:val="00BD431E"/>
    <w:rsid w:val="00BD5509"/>
    <w:rsid w:val="00BD5605"/>
    <w:rsid w:val="00BD56C7"/>
    <w:rsid w:val="00BE0007"/>
    <w:rsid w:val="00BE0D5C"/>
    <w:rsid w:val="00BE11B4"/>
    <w:rsid w:val="00BE4FD8"/>
    <w:rsid w:val="00BE5A08"/>
    <w:rsid w:val="00BE6974"/>
    <w:rsid w:val="00BE6CB5"/>
    <w:rsid w:val="00BE7583"/>
    <w:rsid w:val="00BF00F4"/>
    <w:rsid w:val="00BF0F5D"/>
    <w:rsid w:val="00BF1E9C"/>
    <w:rsid w:val="00BF2133"/>
    <w:rsid w:val="00BF335C"/>
    <w:rsid w:val="00BF3C1C"/>
    <w:rsid w:val="00BF4881"/>
    <w:rsid w:val="00BF5008"/>
    <w:rsid w:val="00BF5376"/>
    <w:rsid w:val="00BF5BC9"/>
    <w:rsid w:val="00BF6627"/>
    <w:rsid w:val="00BF68A0"/>
    <w:rsid w:val="00BF68FB"/>
    <w:rsid w:val="00BF7452"/>
    <w:rsid w:val="00BF7637"/>
    <w:rsid w:val="00BF79FD"/>
    <w:rsid w:val="00BF7A7F"/>
    <w:rsid w:val="00C01FAA"/>
    <w:rsid w:val="00C02115"/>
    <w:rsid w:val="00C0228D"/>
    <w:rsid w:val="00C03A3E"/>
    <w:rsid w:val="00C03D1E"/>
    <w:rsid w:val="00C03D5E"/>
    <w:rsid w:val="00C04600"/>
    <w:rsid w:val="00C048BA"/>
    <w:rsid w:val="00C050B9"/>
    <w:rsid w:val="00C05C5E"/>
    <w:rsid w:val="00C05F71"/>
    <w:rsid w:val="00C06235"/>
    <w:rsid w:val="00C06C0A"/>
    <w:rsid w:val="00C071CD"/>
    <w:rsid w:val="00C074E6"/>
    <w:rsid w:val="00C103A4"/>
    <w:rsid w:val="00C10E4E"/>
    <w:rsid w:val="00C1104A"/>
    <w:rsid w:val="00C126C5"/>
    <w:rsid w:val="00C13B2C"/>
    <w:rsid w:val="00C140F5"/>
    <w:rsid w:val="00C1471B"/>
    <w:rsid w:val="00C1520D"/>
    <w:rsid w:val="00C15B44"/>
    <w:rsid w:val="00C15C59"/>
    <w:rsid w:val="00C165CB"/>
    <w:rsid w:val="00C167E0"/>
    <w:rsid w:val="00C16D62"/>
    <w:rsid w:val="00C171AF"/>
    <w:rsid w:val="00C174F4"/>
    <w:rsid w:val="00C17C01"/>
    <w:rsid w:val="00C17FD8"/>
    <w:rsid w:val="00C2020F"/>
    <w:rsid w:val="00C2069D"/>
    <w:rsid w:val="00C20FBD"/>
    <w:rsid w:val="00C2117C"/>
    <w:rsid w:val="00C21D42"/>
    <w:rsid w:val="00C21FD9"/>
    <w:rsid w:val="00C22891"/>
    <w:rsid w:val="00C2332A"/>
    <w:rsid w:val="00C23CB0"/>
    <w:rsid w:val="00C23D0C"/>
    <w:rsid w:val="00C26176"/>
    <w:rsid w:val="00C261FA"/>
    <w:rsid w:val="00C26A83"/>
    <w:rsid w:val="00C27439"/>
    <w:rsid w:val="00C2745B"/>
    <w:rsid w:val="00C31B1F"/>
    <w:rsid w:val="00C32A1C"/>
    <w:rsid w:val="00C32A70"/>
    <w:rsid w:val="00C3427C"/>
    <w:rsid w:val="00C345BE"/>
    <w:rsid w:val="00C34FD6"/>
    <w:rsid w:val="00C356CE"/>
    <w:rsid w:val="00C36485"/>
    <w:rsid w:val="00C3749A"/>
    <w:rsid w:val="00C37895"/>
    <w:rsid w:val="00C37B85"/>
    <w:rsid w:val="00C4003A"/>
    <w:rsid w:val="00C404E5"/>
    <w:rsid w:val="00C4081C"/>
    <w:rsid w:val="00C40B8A"/>
    <w:rsid w:val="00C4108C"/>
    <w:rsid w:val="00C42299"/>
    <w:rsid w:val="00C4323C"/>
    <w:rsid w:val="00C43530"/>
    <w:rsid w:val="00C447D0"/>
    <w:rsid w:val="00C453C4"/>
    <w:rsid w:val="00C45866"/>
    <w:rsid w:val="00C4592E"/>
    <w:rsid w:val="00C4675B"/>
    <w:rsid w:val="00C468C6"/>
    <w:rsid w:val="00C47126"/>
    <w:rsid w:val="00C514D1"/>
    <w:rsid w:val="00C514DF"/>
    <w:rsid w:val="00C5380B"/>
    <w:rsid w:val="00C538BA"/>
    <w:rsid w:val="00C53BC8"/>
    <w:rsid w:val="00C5498A"/>
    <w:rsid w:val="00C551C2"/>
    <w:rsid w:val="00C56DFA"/>
    <w:rsid w:val="00C57DE1"/>
    <w:rsid w:val="00C60FC9"/>
    <w:rsid w:val="00C612AD"/>
    <w:rsid w:val="00C6172F"/>
    <w:rsid w:val="00C62BEB"/>
    <w:rsid w:val="00C62E2B"/>
    <w:rsid w:val="00C63630"/>
    <w:rsid w:val="00C63E53"/>
    <w:rsid w:val="00C65707"/>
    <w:rsid w:val="00C65DD2"/>
    <w:rsid w:val="00C66354"/>
    <w:rsid w:val="00C67851"/>
    <w:rsid w:val="00C71E5D"/>
    <w:rsid w:val="00C7271B"/>
    <w:rsid w:val="00C72CAA"/>
    <w:rsid w:val="00C73CB8"/>
    <w:rsid w:val="00C7516F"/>
    <w:rsid w:val="00C75189"/>
    <w:rsid w:val="00C75560"/>
    <w:rsid w:val="00C75A92"/>
    <w:rsid w:val="00C76A59"/>
    <w:rsid w:val="00C77A2D"/>
    <w:rsid w:val="00C77CDA"/>
    <w:rsid w:val="00C77CFB"/>
    <w:rsid w:val="00C80239"/>
    <w:rsid w:val="00C80A2D"/>
    <w:rsid w:val="00C81781"/>
    <w:rsid w:val="00C81A15"/>
    <w:rsid w:val="00C81B4B"/>
    <w:rsid w:val="00C835B6"/>
    <w:rsid w:val="00C836EE"/>
    <w:rsid w:val="00C83E7F"/>
    <w:rsid w:val="00C83FCF"/>
    <w:rsid w:val="00C859EA"/>
    <w:rsid w:val="00C86020"/>
    <w:rsid w:val="00C9004B"/>
    <w:rsid w:val="00C90F38"/>
    <w:rsid w:val="00C91D8E"/>
    <w:rsid w:val="00C9230E"/>
    <w:rsid w:val="00C92A3C"/>
    <w:rsid w:val="00C92A74"/>
    <w:rsid w:val="00C92ADD"/>
    <w:rsid w:val="00C92F9B"/>
    <w:rsid w:val="00C935F8"/>
    <w:rsid w:val="00C94A07"/>
    <w:rsid w:val="00C951E2"/>
    <w:rsid w:val="00C9655F"/>
    <w:rsid w:val="00CA0C64"/>
    <w:rsid w:val="00CA16D3"/>
    <w:rsid w:val="00CA203D"/>
    <w:rsid w:val="00CA267A"/>
    <w:rsid w:val="00CA37B4"/>
    <w:rsid w:val="00CA428F"/>
    <w:rsid w:val="00CA46D3"/>
    <w:rsid w:val="00CA46F5"/>
    <w:rsid w:val="00CA6302"/>
    <w:rsid w:val="00CA7BCF"/>
    <w:rsid w:val="00CB06EC"/>
    <w:rsid w:val="00CB10E9"/>
    <w:rsid w:val="00CB2434"/>
    <w:rsid w:val="00CB276F"/>
    <w:rsid w:val="00CB41ED"/>
    <w:rsid w:val="00CB61F1"/>
    <w:rsid w:val="00CB652F"/>
    <w:rsid w:val="00CB7F34"/>
    <w:rsid w:val="00CC17FE"/>
    <w:rsid w:val="00CC3968"/>
    <w:rsid w:val="00CC52CD"/>
    <w:rsid w:val="00CC569D"/>
    <w:rsid w:val="00CC619C"/>
    <w:rsid w:val="00CC61E6"/>
    <w:rsid w:val="00CC6746"/>
    <w:rsid w:val="00CC7BD2"/>
    <w:rsid w:val="00CC7FDA"/>
    <w:rsid w:val="00CD0A96"/>
    <w:rsid w:val="00CD3242"/>
    <w:rsid w:val="00CD494D"/>
    <w:rsid w:val="00CD5A55"/>
    <w:rsid w:val="00CD7015"/>
    <w:rsid w:val="00CD76EC"/>
    <w:rsid w:val="00CE1431"/>
    <w:rsid w:val="00CE15B1"/>
    <w:rsid w:val="00CE1827"/>
    <w:rsid w:val="00CE2054"/>
    <w:rsid w:val="00CE2548"/>
    <w:rsid w:val="00CE2A90"/>
    <w:rsid w:val="00CE2BD0"/>
    <w:rsid w:val="00CE30B8"/>
    <w:rsid w:val="00CE4578"/>
    <w:rsid w:val="00CE45C2"/>
    <w:rsid w:val="00CE526F"/>
    <w:rsid w:val="00CE5BD4"/>
    <w:rsid w:val="00CE5E46"/>
    <w:rsid w:val="00CE6534"/>
    <w:rsid w:val="00CE6BEF"/>
    <w:rsid w:val="00CE6C31"/>
    <w:rsid w:val="00CE714E"/>
    <w:rsid w:val="00CF0481"/>
    <w:rsid w:val="00CF058F"/>
    <w:rsid w:val="00CF1551"/>
    <w:rsid w:val="00CF359F"/>
    <w:rsid w:val="00CF3711"/>
    <w:rsid w:val="00CF3AE2"/>
    <w:rsid w:val="00CF4313"/>
    <w:rsid w:val="00CF464B"/>
    <w:rsid w:val="00CF6339"/>
    <w:rsid w:val="00CF774D"/>
    <w:rsid w:val="00D005F7"/>
    <w:rsid w:val="00D00E14"/>
    <w:rsid w:val="00D01192"/>
    <w:rsid w:val="00D014EB"/>
    <w:rsid w:val="00D01CD4"/>
    <w:rsid w:val="00D02FCB"/>
    <w:rsid w:val="00D033B4"/>
    <w:rsid w:val="00D04617"/>
    <w:rsid w:val="00D04E18"/>
    <w:rsid w:val="00D05A49"/>
    <w:rsid w:val="00D06638"/>
    <w:rsid w:val="00D06D68"/>
    <w:rsid w:val="00D077F9"/>
    <w:rsid w:val="00D112B5"/>
    <w:rsid w:val="00D12BB6"/>
    <w:rsid w:val="00D12F3D"/>
    <w:rsid w:val="00D1302D"/>
    <w:rsid w:val="00D13168"/>
    <w:rsid w:val="00D13FCA"/>
    <w:rsid w:val="00D145B5"/>
    <w:rsid w:val="00D1560A"/>
    <w:rsid w:val="00D15749"/>
    <w:rsid w:val="00D15ED0"/>
    <w:rsid w:val="00D2039F"/>
    <w:rsid w:val="00D20E2A"/>
    <w:rsid w:val="00D219B9"/>
    <w:rsid w:val="00D21FC5"/>
    <w:rsid w:val="00D22531"/>
    <w:rsid w:val="00D2260D"/>
    <w:rsid w:val="00D24F76"/>
    <w:rsid w:val="00D2519C"/>
    <w:rsid w:val="00D25A04"/>
    <w:rsid w:val="00D25BBC"/>
    <w:rsid w:val="00D27189"/>
    <w:rsid w:val="00D2796B"/>
    <w:rsid w:val="00D30279"/>
    <w:rsid w:val="00D306FB"/>
    <w:rsid w:val="00D310E7"/>
    <w:rsid w:val="00D31CA1"/>
    <w:rsid w:val="00D34D79"/>
    <w:rsid w:val="00D36208"/>
    <w:rsid w:val="00D36B6F"/>
    <w:rsid w:val="00D37A96"/>
    <w:rsid w:val="00D4054F"/>
    <w:rsid w:val="00D40675"/>
    <w:rsid w:val="00D41025"/>
    <w:rsid w:val="00D42C58"/>
    <w:rsid w:val="00D439F3"/>
    <w:rsid w:val="00D43A1C"/>
    <w:rsid w:val="00D440C4"/>
    <w:rsid w:val="00D44156"/>
    <w:rsid w:val="00D441E2"/>
    <w:rsid w:val="00D453CA"/>
    <w:rsid w:val="00D454D2"/>
    <w:rsid w:val="00D45609"/>
    <w:rsid w:val="00D4698A"/>
    <w:rsid w:val="00D4700E"/>
    <w:rsid w:val="00D47CF5"/>
    <w:rsid w:val="00D47E19"/>
    <w:rsid w:val="00D50291"/>
    <w:rsid w:val="00D5058A"/>
    <w:rsid w:val="00D51BC4"/>
    <w:rsid w:val="00D51E73"/>
    <w:rsid w:val="00D52022"/>
    <w:rsid w:val="00D52B2C"/>
    <w:rsid w:val="00D53EB2"/>
    <w:rsid w:val="00D54C78"/>
    <w:rsid w:val="00D55CDF"/>
    <w:rsid w:val="00D55ED1"/>
    <w:rsid w:val="00D56870"/>
    <w:rsid w:val="00D569E2"/>
    <w:rsid w:val="00D57188"/>
    <w:rsid w:val="00D57DE0"/>
    <w:rsid w:val="00D605BB"/>
    <w:rsid w:val="00D60B32"/>
    <w:rsid w:val="00D60C14"/>
    <w:rsid w:val="00D61697"/>
    <w:rsid w:val="00D6193B"/>
    <w:rsid w:val="00D62204"/>
    <w:rsid w:val="00D63214"/>
    <w:rsid w:val="00D65920"/>
    <w:rsid w:val="00D6775F"/>
    <w:rsid w:val="00D700E8"/>
    <w:rsid w:val="00D708AA"/>
    <w:rsid w:val="00D70CA2"/>
    <w:rsid w:val="00D72F32"/>
    <w:rsid w:val="00D74A80"/>
    <w:rsid w:val="00D751EC"/>
    <w:rsid w:val="00D761B6"/>
    <w:rsid w:val="00D771D5"/>
    <w:rsid w:val="00D81F8C"/>
    <w:rsid w:val="00D8251A"/>
    <w:rsid w:val="00D82997"/>
    <w:rsid w:val="00D82F1B"/>
    <w:rsid w:val="00D83410"/>
    <w:rsid w:val="00D83E7E"/>
    <w:rsid w:val="00D84030"/>
    <w:rsid w:val="00D8408A"/>
    <w:rsid w:val="00D84E33"/>
    <w:rsid w:val="00D86155"/>
    <w:rsid w:val="00D86541"/>
    <w:rsid w:val="00D8724D"/>
    <w:rsid w:val="00D87563"/>
    <w:rsid w:val="00D87FC8"/>
    <w:rsid w:val="00D91159"/>
    <w:rsid w:val="00D953DD"/>
    <w:rsid w:val="00D9546A"/>
    <w:rsid w:val="00D96E41"/>
    <w:rsid w:val="00DA0356"/>
    <w:rsid w:val="00DA2050"/>
    <w:rsid w:val="00DA216A"/>
    <w:rsid w:val="00DA34DA"/>
    <w:rsid w:val="00DA3605"/>
    <w:rsid w:val="00DA47A6"/>
    <w:rsid w:val="00DA5B7E"/>
    <w:rsid w:val="00DA6FE0"/>
    <w:rsid w:val="00DA752F"/>
    <w:rsid w:val="00DB06BC"/>
    <w:rsid w:val="00DB29FF"/>
    <w:rsid w:val="00DB2E93"/>
    <w:rsid w:val="00DB322B"/>
    <w:rsid w:val="00DB4501"/>
    <w:rsid w:val="00DB48C2"/>
    <w:rsid w:val="00DB4AC9"/>
    <w:rsid w:val="00DB5C70"/>
    <w:rsid w:val="00DB6358"/>
    <w:rsid w:val="00DB6647"/>
    <w:rsid w:val="00DC0B50"/>
    <w:rsid w:val="00DC1CDF"/>
    <w:rsid w:val="00DC1CFF"/>
    <w:rsid w:val="00DC23EB"/>
    <w:rsid w:val="00DC32F6"/>
    <w:rsid w:val="00DC3CBF"/>
    <w:rsid w:val="00DC43E5"/>
    <w:rsid w:val="00DC4F17"/>
    <w:rsid w:val="00DC4F83"/>
    <w:rsid w:val="00DC6170"/>
    <w:rsid w:val="00DC6437"/>
    <w:rsid w:val="00DC6CFB"/>
    <w:rsid w:val="00DC6FE7"/>
    <w:rsid w:val="00DD274E"/>
    <w:rsid w:val="00DD3731"/>
    <w:rsid w:val="00DD37CE"/>
    <w:rsid w:val="00DD585C"/>
    <w:rsid w:val="00DD6B88"/>
    <w:rsid w:val="00DD6C73"/>
    <w:rsid w:val="00DD73AC"/>
    <w:rsid w:val="00DD7B59"/>
    <w:rsid w:val="00DE0241"/>
    <w:rsid w:val="00DE13E3"/>
    <w:rsid w:val="00DE1D12"/>
    <w:rsid w:val="00DE5B32"/>
    <w:rsid w:val="00DE7BF8"/>
    <w:rsid w:val="00DF067F"/>
    <w:rsid w:val="00DF1064"/>
    <w:rsid w:val="00DF1422"/>
    <w:rsid w:val="00DF210D"/>
    <w:rsid w:val="00DF26E8"/>
    <w:rsid w:val="00DF2918"/>
    <w:rsid w:val="00DF2B6B"/>
    <w:rsid w:val="00DF2ED7"/>
    <w:rsid w:val="00DF300D"/>
    <w:rsid w:val="00DF4BCF"/>
    <w:rsid w:val="00DF4D25"/>
    <w:rsid w:val="00DF5CE2"/>
    <w:rsid w:val="00DF6BA5"/>
    <w:rsid w:val="00DF74A6"/>
    <w:rsid w:val="00DF76A0"/>
    <w:rsid w:val="00DF77DB"/>
    <w:rsid w:val="00E00F7E"/>
    <w:rsid w:val="00E01021"/>
    <w:rsid w:val="00E02E97"/>
    <w:rsid w:val="00E03516"/>
    <w:rsid w:val="00E0367B"/>
    <w:rsid w:val="00E03B30"/>
    <w:rsid w:val="00E04DE2"/>
    <w:rsid w:val="00E06493"/>
    <w:rsid w:val="00E06621"/>
    <w:rsid w:val="00E077E9"/>
    <w:rsid w:val="00E07A43"/>
    <w:rsid w:val="00E10FFA"/>
    <w:rsid w:val="00E1116B"/>
    <w:rsid w:val="00E111AC"/>
    <w:rsid w:val="00E1223F"/>
    <w:rsid w:val="00E13802"/>
    <w:rsid w:val="00E13CC7"/>
    <w:rsid w:val="00E155BD"/>
    <w:rsid w:val="00E16628"/>
    <w:rsid w:val="00E16737"/>
    <w:rsid w:val="00E16919"/>
    <w:rsid w:val="00E17230"/>
    <w:rsid w:val="00E17584"/>
    <w:rsid w:val="00E17B8B"/>
    <w:rsid w:val="00E17EFD"/>
    <w:rsid w:val="00E209FB"/>
    <w:rsid w:val="00E2194D"/>
    <w:rsid w:val="00E21BBB"/>
    <w:rsid w:val="00E22079"/>
    <w:rsid w:val="00E227FD"/>
    <w:rsid w:val="00E22DB9"/>
    <w:rsid w:val="00E23618"/>
    <w:rsid w:val="00E243EB"/>
    <w:rsid w:val="00E2493C"/>
    <w:rsid w:val="00E25869"/>
    <w:rsid w:val="00E259E2"/>
    <w:rsid w:val="00E26DAE"/>
    <w:rsid w:val="00E273F6"/>
    <w:rsid w:val="00E27E68"/>
    <w:rsid w:val="00E309AB"/>
    <w:rsid w:val="00E31213"/>
    <w:rsid w:val="00E31ABB"/>
    <w:rsid w:val="00E32120"/>
    <w:rsid w:val="00E323C0"/>
    <w:rsid w:val="00E33759"/>
    <w:rsid w:val="00E33B24"/>
    <w:rsid w:val="00E343AD"/>
    <w:rsid w:val="00E3598B"/>
    <w:rsid w:val="00E365A9"/>
    <w:rsid w:val="00E366BC"/>
    <w:rsid w:val="00E375CD"/>
    <w:rsid w:val="00E40B66"/>
    <w:rsid w:val="00E40BC3"/>
    <w:rsid w:val="00E40C4F"/>
    <w:rsid w:val="00E40EB4"/>
    <w:rsid w:val="00E410E3"/>
    <w:rsid w:val="00E41231"/>
    <w:rsid w:val="00E43FE9"/>
    <w:rsid w:val="00E4410A"/>
    <w:rsid w:val="00E441BF"/>
    <w:rsid w:val="00E4469D"/>
    <w:rsid w:val="00E44A10"/>
    <w:rsid w:val="00E45C28"/>
    <w:rsid w:val="00E50281"/>
    <w:rsid w:val="00E51980"/>
    <w:rsid w:val="00E52515"/>
    <w:rsid w:val="00E52B52"/>
    <w:rsid w:val="00E53344"/>
    <w:rsid w:val="00E53DBE"/>
    <w:rsid w:val="00E54D64"/>
    <w:rsid w:val="00E55F3C"/>
    <w:rsid w:val="00E565CF"/>
    <w:rsid w:val="00E60331"/>
    <w:rsid w:val="00E60C85"/>
    <w:rsid w:val="00E6187B"/>
    <w:rsid w:val="00E62A7A"/>
    <w:rsid w:val="00E62BEA"/>
    <w:rsid w:val="00E63826"/>
    <w:rsid w:val="00E63F15"/>
    <w:rsid w:val="00E64618"/>
    <w:rsid w:val="00E650DB"/>
    <w:rsid w:val="00E6558E"/>
    <w:rsid w:val="00E65648"/>
    <w:rsid w:val="00E656D8"/>
    <w:rsid w:val="00E66831"/>
    <w:rsid w:val="00E67CD5"/>
    <w:rsid w:val="00E67D3F"/>
    <w:rsid w:val="00E701D6"/>
    <w:rsid w:val="00E709A2"/>
    <w:rsid w:val="00E71D7B"/>
    <w:rsid w:val="00E73988"/>
    <w:rsid w:val="00E73D95"/>
    <w:rsid w:val="00E74715"/>
    <w:rsid w:val="00E751C9"/>
    <w:rsid w:val="00E761AD"/>
    <w:rsid w:val="00E76F35"/>
    <w:rsid w:val="00E7753A"/>
    <w:rsid w:val="00E7759F"/>
    <w:rsid w:val="00E80193"/>
    <w:rsid w:val="00E80DC1"/>
    <w:rsid w:val="00E80F77"/>
    <w:rsid w:val="00E80FB8"/>
    <w:rsid w:val="00E82777"/>
    <w:rsid w:val="00E829FE"/>
    <w:rsid w:val="00E83337"/>
    <w:rsid w:val="00E83968"/>
    <w:rsid w:val="00E84AC8"/>
    <w:rsid w:val="00E855D3"/>
    <w:rsid w:val="00E8712C"/>
    <w:rsid w:val="00E9066F"/>
    <w:rsid w:val="00E92529"/>
    <w:rsid w:val="00E92B26"/>
    <w:rsid w:val="00E95334"/>
    <w:rsid w:val="00E958D1"/>
    <w:rsid w:val="00E9698F"/>
    <w:rsid w:val="00E97F1B"/>
    <w:rsid w:val="00E97F1E"/>
    <w:rsid w:val="00EA0EC9"/>
    <w:rsid w:val="00EA1DDD"/>
    <w:rsid w:val="00EA3058"/>
    <w:rsid w:val="00EA342E"/>
    <w:rsid w:val="00EA36F6"/>
    <w:rsid w:val="00EA4505"/>
    <w:rsid w:val="00EA630D"/>
    <w:rsid w:val="00EA79BE"/>
    <w:rsid w:val="00EB149E"/>
    <w:rsid w:val="00EB187B"/>
    <w:rsid w:val="00EB236B"/>
    <w:rsid w:val="00EB366E"/>
    <w:rsid w:val="00EB47DD"/>
    <w:rsid w:val="00EB4CC4"/>
    <w:rsid w:val="00EB581E"/>
    <w:rsid w:val="00EB59D4"/>
    <w:rsid w:val="00EB6267"/>
    <w:rsid w:val="00EB692B"/>
    <w:rsid w:val="00EC1A0F"/>
    <w:rsid w:val="00EC1F14"/>
    <w:rsid w:val="00EC2299"/>
    <w:rsid w:val="00EC2BFC"/>
    <w:rsid w:val="00EC2E33"/>
    <w:rsid w:val="00EC324F"/>
    <w:rsid w:val="00EC48E7"/>
    <w:rsid w:val="00EC4E69"/>
    <w:rsid w:val="00EC6800"/>
    <w:rsid w:val="00ED0641"/>
    <w:rsid w:val="00ED0C9D"/>
    <w:rsid w:val="00ED1497"/>
    <w:rsid w:val="00ED3021"/>
    <w:rsid w:val="00ED35EE"/>
    <w:rsid w:val="00ED4198"/>
    <w:rsid w:val="00ED46F7"/>
    <w:rsid w:val="00ED489F"/>
    <w:rsid w:val="00ED50AD"/>
    <w:rsid w:val="00ED56D8"/>
    <w:rsid w:val="00ED62C2"/>
    <w:rsid w:val="00ED66B8"/>
    <w:rsid w:val="00EE056A"/>
    <w:rsid w:val="00EE0668"/>
    <w:rsid w:val="00EE087C"/>
    <w:rsid w:val="00EE2CF2"/>
    <w:rsid w:val="00EE3291"/>
    <w:rsid w:val="00EE33BF"/>
    <w:rsid w:val="00EE3B39"/>
    <w:rsid w:val="00EE3E3C"/>
    <w:rsid w:val="00EE57C8"/>
    <w:rsid w:val="00EE6A9A"/>
    <w:rsid w:val="00EE6AAE"/>
    <w:rsid w:val="00EE7129"/>
    <w:rsid w:val="00EE73DB"/>
    <w:rsid w:val="00EE7435"/>
    <w:rsid w:val="00EE7BAA"/>
    <w:rsid w:val="00EE7C89"/>
    <w:rsid w:val="00EF00C8"/>
    <w:rsid w:val="00EF0371"/>
    <w:rsid w:val="00EF186B"/>
    <w:rsid w:val="00EF197E"/>
    <w:rsid w:val="00EF2344"/>
    <w:rsid w:val="00EF295E"/>
    <w:rsid w:val="00EF2AE6"/>
    <w:rsid w:val="00EF32D8"/>
    <w:rsid w:val="00EF3EEF"/>
    <w:rsid w:val="00EF4AE6"/>
    <w:rsid w:val="00EF59B3"/>
    <w:rsid w:val="00EF63EA"/>
    <w:rsid w:val="00EF6666"/>
    <w:rsid w:val="00F00223"/>
    <w:rsid w:val="00F007D8"/>
    <w:rsid w:val="00F00C42"/>
    <w:rsid w:val="00F0124F"/>
    <w:rsid w:val="00F01F25"/>
    <w:rsid w:val="00F02E40"/>
    <w:rsid w:val="00F057FB"/>
    <w:rsid w:val="00F06333"/>
    <w:rsid w:val="00F10314"/>
    <w:rsid w:val="00F10327"/>
    <w:rsid w:val="00F10C7A"/>
    <w:rsid w:val="00F110A0"/>
    <w:rsid w:val="00F13773"/>
    <w:rsid w:val="00F20692"/>
    <w:rsid w:val="00F20D0F"/>
    <w:rsid w:val="00F2180C"/>
    <w:rsid w:val="00F22191"/>
    <w:rsid w:val="00F22311"/>
    <w:rsid w:val="00F22F58"/>
    <w:rsid w:val="00F241CF"/>
    <w:rsid w:val="00F25CED"/>
    <w:rsid w:val="00F25E73"/>
    <w:rsid w:val="00F26871"/>
    <w:rsid w:val="00F2749F"/>
    <w:rsid w:val="00F27E21"/>
    <w:rsid w:val="00F27E7F"/>
    <w:rsid w:val="00F30871"/>
    <w:rsid w:val="00F308B7"/>
    <w:rsid w:val="00F3125F"/>
    <w:rsid w:val="00F312FA"/>
    <w:rsid w:val="00F32003"/>
    <w:rsid w:val="00F32A80"/>
    <w:rsid w:val="00F32B69"/>
    <w:rsid w:val="00F339D8"/>
    <w:rsid w:val="00F343F6"/>
    <w:rsid w:val="00F34DE3"/>
    <w:rsid w:val="00F35128"/>
    <w:rsid w:val="00F3549C"/>
    <w:rsid w:val="00F36048"/>
    <w:rsid w:val="00F36247"/>
    <w:rsid w:val="00F363E2"/>
    <w:rsid w:val="00F36B84"/>
    <w:rsid w:val="00F36DB1"/>
    <w:rsid w:val="00F40EFC"/>
    <w:rsid w:val="00F43BDD"/>
    <w:rsid w:val="00F43DCE"/>
    <w:rsid w:val="00F4636E"/>
    <w:rsid w:val="00F46BC8"/>
    <w:rsid w:val="00F47280"/>
    <w:rsid w:val="00F47303"/>
    <w:rsid w:val="00F47AAC"/>
    <w:rsid w:val="00F52AFF"/>
    <w:rsid w:val="00F536CF"/>
    <w:rsid w:val="00F55190"/>
    <w:rsid w:val="00F574C4"/>
    <w:rsid w:val="00F57DF2"/>
    <w:rsid w:val="00F60847"/>
    <w:rsid w:val="00F60E25"/>
    <w:rsid w:val="00F633AA"/>
    <w:rsid w:val="00F63C46"/>
    <w:rsid w:val="00F63F47"/>
    <w:rsid w:val="00F646FD"/>
    <w:rsid w:val="00F6489F"/>
    <w:rsid w:val="00F67844"/>
    <w:rsid w:val="00F67B9A"/>
    <w:rsid w:val="00F7033D"/>
    <w:rsid w:val="00F70B02"/>
    <w:rsid w:val="00F713C4"/>
    <w:rsid w:val="00F71900"/>
    <w:rsid w:val="00F719DD"/>
    <w:rsid w:val="00F72984"/>
    <w:rsid w:val="00F72A32"/>
    <w:rsid w:val="00F72D5B"/>
    <w:rsid w:val="00F72D79"/>
    <w:rsid w:val="00F7348D"/>
    <w:rsid w:val="00F739DF"/>
    <w:rsid w:val="00F741E0"/>
    <w:rsid w:val="00F7446E"/>
    <w:rsid w:val="00F762A3"/>
    <w:rsid w:val="00F764CC"/>
    <w:rsid w:val="00F80A1F"/>
    <w:rsid w:val="00F80FD1"/>
    <w:rsid w:val="00F821BB"/>
    <w:rsid w:val="00F83AE7"/>
    <w:rsid w:val="00F84336"/>
    <w:rsid w:val="00F84908"/>
    <w:rsid w:val="00F85298"/>
    <w:rsid w:val="00F85BE8"/>
    <w:rsid w:val="00F8792A"/>
    <w:rsid w:val="00F87973"/>
    <w:rsid w:val="00F9384B"/>
    <w:rsid w:val="00F942BA"/>
    <w:rsid w:val="00F94339"/>
    <w:rsid w:val="00F945EC"/>
    <w:rsid w:val="00F95B6C"/>
    <w:rsid w:val="00F97872"/>
    <w:rsid w:val="00F97DAF"/>
    <w:rsid w:val="00FA0DFC"/>
    <w:rsid w:val="00FA1ADA"/>
    <w:rsid w:val="00FA2329"/>
    <w:rsid w:val="00FA272F"/>
    <w:rsid w:val="00FA29BC"/>
    <w:rsid w:val="00FA3519"/>
    <w:rsid w:val="00FA37A9"/>
    <w:rsid w:val="00FA3FFD"/>
    <w:rsid w:val="00FA413C"/>
    <w:rsid w:val="00FA57B5"/>
    <w:rsid w:val="00FA60D3"/>
    <w:rsid w:val="00FA61CE"/>
    <w:rsid w:val="00FB00E4"/>
    <w:rsid w:val="00FB0794"/>
    <w:rsid w:val="00FB0DA6"/>
    <w:rsid w:val="00FB18B7"/>
    <w:rsid w:val="00FB24FB"/>
    <w:rsid w:val="00FB3160"/>
    <w:rsid w:val="00FB35E0"/>
    <w:rsid w:val="00FB3720"/>
    <w:rsid w:val="00FB58CD"/>
    <w:rsid w:val="00FB6596"/>
    <w:rsid w:val="00FB76EC"/>
    <w:rsid w:val="00FB7A47"/>
    <w:rsid w:val="00FC1284"/>
    <w:rsid w:val="00FC14FB"/>
    <w:rsid w:val="00FC2381"/>
    <w:rsid w:val="00FC2441"/>
    <w:rsid w:val="00FC2BE7"/>
    <w:rsid w:val="00FC2E80"/>
    <w:rsid w:val="00FC34FE"/>
    <w:rsid w:val="00FC4D42"/>
    <w:rsid w:val="00FC603E"/>
    <w:rsid w:val="00FC719C"/>
    <w:rsid w:val="00FC72B9"/>
    <w:rsid w:val="00FC7DCB"/>
    <w:rsid w:val="00FD03B9"/>
    <w:rsid w:val="00FD08B8"/>
    <w:rsid w:val="00FD0D9B"/>
    <w:rsid w:val="00FD1BD2"/>
    <w:rsid w:val="00FD3836"/>
    <w:rsid w:val="00FD3E59"/>
    <w:rsid w:val="00FD4DE3"/>
    <w:rsid w:val="00FD54C2"/>
    <w:rsid w:val="00FD60A1"/>
    <w:rsid w:val="00FD60A3"/>
    <w:rsid w:val="00FD6D9D"/>
    <w:rsid w:val="00FE130F"/>
    <w:rsid w:val="00FE21FE"/>
    <w:rsid w:val="00FE38E8"/>
    <w:rsid w:val="00FE3D50"/>
    <w:rsid w:val="00FE46F3"/>
    <w:rsid w:val="00FE4D7A"/>
    <w:rsid w:val="00FE5474"/>
    <w:rsid w:val="00FE634E"/>
    <w:rsid w:val="00FE796E"/>
    <w:rsid w:val="00FE7DA3"/>
    <w:rsid w:val="00FF0263"/>
    <w:rsid w:val="00FF13AA"/>
    <w:rsid w:val="00FF1604"/>
    <w:rsid w:val="00FF2372"/>
    <w:rsid w:val="00FF28E0"/>
    <w:rsid w:val="00FF35F9"/>
    <w:rsid w:val="00FF36B9"/>
    <w:rsid w:val="00FF491C"/>
    <w:rsid w:val="00FF4B05"/>
    <w:rsid w:val="00FF531A"/>
    <w:rsid w:val="00FF76FB"/>
    <w:rsid w:val="00FF7A7B"/>
    <w:rsid w:val="00FF7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F3E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3E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F3E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7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B29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2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900200/2" TargetMode="External"/><Relationship Id="rId13" Type="http://schemas.openxmlformats.org/officeDocument/2006/relationships/image" Target="media/image6.emf"/><Relationship Id="rId18" Type="http://schemas.openxmlformats.org/officeDocument/2006/relationships/image" Target="media/image10.e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internet.garant.ru/document/redirect/12112604/692" TargetMode="External"/><Relationship Id="rId12" Type="http://schemas.openxmlformats.org/officeDocument/2006/relationships/image" Target="media/image5.emf"/><Relationship Id="rId17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12604/78111" TargetMode="External"/><Relationship Id="rId20" Type="http://schemas.openxmlformats.org/officeDocument/2006/relationships/hyperlink" Target="http://internet.garant.ru/document/redirect/8766723/764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66FCD1CFCF0EF26BFBB265E3E8A5A6352CBC3FA7BA07C8E94F0538F657CB6964E6D1B161D7BA278eCt5D" TargetMode="External"/><Relationship Id="rId11" Type="http://schemas.openxmlformats.org/officeDocument/2006/relationships/image" Target="media/image4.emf"/><Relationship Id="rId5" Type="http://schemas.openxmlformats.org/officeDocument/2006/relationships/hyperlink" Target="consultantplus://offline/ref=166FCD1CFCF0EF26BFBB265E3E8A5A6352CBC3FE7EAE7C8E94F0538F657CB6964E6D1B151Ee7t8D" TargetMode="Externa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hyperlink" Target="http://internet.garant.ru/document/redirect/10102673/5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5645</Words>
  <Characters>32181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</dc:creator>
  <cp:lastModifiedBy>Азм</cp:lastModifiedBy>
  <cp:revision>19</cp:revision>
  <cp:lastPrinted>2018-01-12T02:31:00Z</cp:lastPrinted>
  <dcterms:created xsi:type="dcterms:W3CDTF">2020-02-19T08:55:00Z</dcterms:created>
  <dcterms:modified xsi:type="dcterms:W3CDTF">2020-02-26T08:11:00Z</dcterms:modified>
</cp:coreProperties>
</file>